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1F" w:rsidRDefault="00E34877" w:rsidP="00C410CD">
      <w:r>
        <w:t xml:space="preserve"> </w:t>
      </w:r>
      <w:r w:rsidR="00C410CD" w:rsidRPr="002A7B30">
        <w:t xml:space="preserve">                                                                       </w:t>
      </w:r>
    </w:p>
    <w:p w:rsidR="00C410CD" w:rsidRPr="00AF3D94" w:rsidRDefault="00B6351F" w:rsidP="00C410CD">
      <w:pPr>
        <w:rPr>
          <w:i/>
        </w:rPr>
      </w:pPr>
      <w:r>
        <w:t xml:space="preserve">                                                                           </w:t>
      </w:r>
      <w:r w:rsidR="00C410CD" w:rsidRPr="002A7B30">
        <w:t xml:space="preserve">                                              </w:t>
      </w:r>
      <w:r w:rsidR="005520F3">
        <w:t xml:space="preserve">           </w:t>
      </w:r>
      <w:r w:rsidR="00C410CD" w:rsidRPr="002A7B30">
        <w:t xml:space="preserve"> </w:t>
      </w:r>
      <w:r w:rsidR="00C410CD" w:rsidRPr="00AF3D94">
        <w:rPr>
          <w:i/>
        </w:rPr>
        <w:t xml:space="preserve">Příloha č. </w:t>
      </w:r>
      <w:r w:rsidR="00B4694B" w:rsidRPr="00AF3D94">
        <w:rPr>
          <w:i/>
        </w:rPr>
        <w:t>2</w:t>
      </w:r>
      <w:r w:rsidR="00C410CD" w:rsidRPr="00AF3D94">
        <w:rPr>
          <w:i/>
        </w:rPr>
        <w:t xml:space="preserve"> </w:t>
      </w:r>
    </w:p>
    <w:p w:rsidR="00B6351F" w:rsidRDefault="00FE54F4" w:rsidP="001A2409">
      <w:pPr>
        <w:rPr>
          <w:b/>
        </w:rPr>
      </w:pPr>
      <w:r>
        <w:rPr>
          <w:b/>
        </w:rPr>
        <w:t xml:space="preserve">      </w:t>
      </w:r>
      <w:r w:rsidR="00A34D05">
        <w:rPr>
          <w:b/>
        </w:rPr>
        <w:t xml:space="preserve">                                     </w:t>
      </w:r>
    </w:p>
    <w:p w:rsidR="00B6351F" w:rsidRDefault="00B6351F" w:rsidP="001A2409">
      <w:pPr>
        <w:rPr>
          <w:b/>
        </w:rPr>
      </w:pPr>
    </w:p>
    <w:p w:rsidR="00B6351F" w:rsidRDefault="00B6351F" w:rsidP="001A2409">
      <w:pPr>
        <w:rPr>
          <w:b/>
        </w:rPr>
      </w:pPr>
      <w:r>
        <w:rPr>
          <w:b/>
        </w:rPr>
        <w:t xml:space="preserve">                                      </w:t>
      </w:r>
    </w:p>
    <w:p w:rsidR="001A2409" w:rsidRDefault="00B6351F" w:rsidP="001A2409">
      <w:pPr>
        <w:rPr>
          <w:b/>
        </w:rPr>
      </w:pPr>
      <w:r>
        <w:rPr>
          <w:b/>
        </w:rPr>
        <w:t xml:space="preserve">                                              </w:t>
      </w:r>
      <w:r w:rsidR="00A34D05">
        <w:rPr>
          <w:b/>
        </w:rPr>
        <w:t>Předmět veřejné zakázky</w:t>
      </w:r>
    </w:p>
    <w:p w:rsidR="00841BCF" w:rsidRDefault="00841BCF" w:rsidP="00C410CD">
      <w:pPr>
        <w:rPr>
          <w:b/>
        </w:rPr>
      </w:pPr>
    </w:p>
    <w:p w:rsidR="00307888" w:rsidRDefault="00BC570E" w:rsidP="00C410CD">
      <w:pPr>
        <w:rPr>
          <w:b/>
        </w:rPr>
      </w:pPr>
      <w:r>
        <w:rPr>
          <w:b/>
        </w:rPr>
        <w:t xml:space="preserve">                     </w:t>
      </w:r>
      <w:r w:rsidR="001A2409">
        <w:rPr>
          <w:b/>
        </w:rPr>
        <w:t xml:space="preserve">    </w:t>
      </w:r>
      <w:r w:rsidR="009B5491" w:rsidRPr="00EA7F14">
        <w:rPr>
          <w:b/>
        </w:rPr>
        <w:t>„</w:t>
      </w:r>
      <w:r w:rsidR="00EA7F14" w:rsidRPr="00EA7F14">
        <w:rPr>
          <w:b/>
        </w:rPr>
        <w:t xml:space="preserve">Zajištění úklidových služeb, veřejná zakázka č. </w:t>
      </w:r>
      <w:r w:rsidR="006D477E">
        <w:rPr>
          <w:b/>
        </w:rPr>
        <w:t>1</w:t>
      </w:r>
      <w:r w:rsidR="0064147B">
        <w:rPr>
          <w:b/>
        </w:rPr>
        <w:t>8</w:t>
      </w:r>
      <w:r w:rsidR="00EA7F14" w:rsidRPr="00EA7F14">
        <w:rPr>
          <w:b/>
        </w:rPr>
        <w:t>/20</w:t>
      </w:r>
      <w:r w:rsidR="006D477E">
        <w:rPr>
          <w:b/>
        </w:rPr>
        <w:t>2</w:t>
      </w:r>
      <w:r w:rsidR="0064147B">
        <w:rPr>
          <w:b/>
        </w:rPr>
        <w:t>3</w:t>
      </w:r>
      <w:r w:rsidR="006D477E">
        <w:rPr>
          <w:b/>
        </w:rPr>
        <w:t>“</w:t>
      </w:r>
    </w:p>
    <w:p w:rsidR="00B6351F" w:rsidRDefault="00B6351F" w:rsidP="00C410CD">
      <w:pPr>
        <w:rPr>
          <w:b/>
        </w:rPr>
      </w:pPr>
    </w:p>
    <w:p w:rsidR="00B6351F" w:rsidRDefault="00B6351F" w:rsidP="00C410CD">
      <w:pPr>
        <w:rPr>
          <w:b/>
        </w:rPr>
      </w:pPr>
    </w:p>
    <w:p w:rsidR="00F65015" w:rsidRDefault="00F65015" w:rsidP="00C410CD">
      <w:pPr>
        <w:rPr>
          <w:b/>
        </w:rPr>
      </w:pPr>
    </w:p>
    <w:p w:rsidR="00F65015" w:rsidRDefault="00F65015" w:rsidP="00C410CD">
      <w:pPr>
        <w:rPr>
          <w:b/>
        </w:rPr>
      </w:pPr>
      <w:r>
        <w:rPr>
          <w:b/>
        </w:rPr>
        <w:t xml:space="preserve">                                                               I.</w:t>
      </w:r>
    </w:p>
    <w:p w:rsidR="00F65015" w:rsidRDefault="00F65015" w:rsidP="00F65015">
      <w:pPr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Celkový p</w:t>
      </w:r>
      <w:r w:rsidRPr="00FE620F">
        <w:rPr>
          <w:b/>
        </w:rPr>
        <w:t>řehled podlahových ploch.</w:t>
      </w:r>
      <w:r w:rsidRPr="00FE620F">
        <w:t xml:space="preserve"> </w:t>
      </w:r>
    </w:p>
    <w:tbl>
      <w:tblPr>
        <w:tblW w:w="876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341"/>
        <w:gridCol w:w="652"/>
        <w:gridCol w:w="1134"/>
        <w:gridCol w:w="309"/>
        <w:gridCol w:w="683"/>
        <w:gridCol w:w="992"/>
        <w:gridCol w:w="420"/>
        <w:gridCol w:w="431"/>
        <w:gridCol w:w="992"/>
        <w:gridCol w:w="970"/>
      </w:tblGrid>
      <w:tr w:rsidR="00F65015" w:rsidRPr="0080630C" w:rsidTr="008275E5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015" w:rsidRPr="0080630C" w:rsidTr="008275E5">
        <w:trPr>
          <w:trHeight w:val="3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OVA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NP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</w:rPr>
              <w:t>PVC apod.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</w:rPr>
              <w:t>DLAŽBA apod.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</w:rPr>
              <w:t>KOBEREC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</w:tr>
      <w:tr w:rsidR="00F65015" w:rsidRPr="0080630C" w:rsidTr="008275E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DENNÍ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TÝDENNÍ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DENNÍ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TÝDENNÍ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DENNÍ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TÝDENNÍ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15" w:rsidRPr="0080630C" w:rsidRDefault="00F65015" w:rsidP="00827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015" w:rsidRPr="0080630C" w:rsidTr="00C26407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772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0630C">
              <w:rPr>
                <w:rFonts w:ascii="Calibri" w:hAnsi="Calibri" w:cs="Calibri"/>
                <w:sz w:val="22"/>
                <w:szCs w:val="22"/>
              </w:rPr>
              <w:t>965</w:t>
            </w:r>
          </w:p>
        </w:tc>
      </w:tr>
      <w:tr w:rsidR="00F65015" w:rsidRPr="0080630C" w:rsidTr="00C2640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0630C">
              <w:rPr>
                <w:rFonts w:ascii="Calibri" w:hAnsi="Calibri" w:cs="Calibri"/>
                <w:sz w:val="22"/>
                <w:szCs w:val="22"/>
              </w:rPr>
              <w:t>938</w:t>
            </w:r>
          </w:p>
        </w:tc>
      </w:tr>
      <w:tr w:rsidR="00F65015" w:rsidRPr="0080630C" w:rsidTr="00C2640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0630C">
              <w:rPr>
                <w:rFonts w:ascii="Calibri" w:hAnsi="Calibri" w:cs="Calibri"/>
                <w:sz w:val="22"/>
                <w:szCs w:val="22"/>
              </w:rPr>
              <w:t>948</w:t>
            </w:r>
          </w:p>
        </w:tc>
      </w:tr>
      <w:tr w:rsidR="00F65015" w:rsidRPr="0080630C" w:rsidTr="00C2640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0630C">
              <w:rPr>
                <w:rFonts w:ascii="Calibri" w:hAnsi="Calibri" w:cs="Calibri"/>
                <w:sz w:val="22"/>
                <w:szCs w:val="22"/>
              </w:rPr>
              <w:t>947</w:t>
            </w:r>
          </w:p>
        </w:tc>
      </w:tr>
      <w:tr w:rsidR="00F65015" w:rsidRPr="0080630C" w:rsidTr="00C2640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0630C">
              <w:rPr>
                <w:rFonts w:ascii="Calibri" w:hAnsi="Calibri" w:cs="Calibri"/>
                <w:sz w:val="22"/>
                <w:szCs w:val="22"/>
              </w:rPr>
              <w:t>946</w:t>
            </w:r>
          </w:p>
        </w:tc>
      </w:tr>
      <w:tr w:rsidR="00F65015" w:rsidRPr="0080630C" w:rsidTr="00C2640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0630C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</w:tr>
      <w:tr w:rsidR="00F65015" w:rsidRPr="0080630C" w:rsidTr="00C2640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výtah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0630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26407" w:rsidRPr="0080630C" w:rsidTr="00C26407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26407" w:rsidRPr="0080630C" w:rsidTr="00C2640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GoBack"/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</w:tr>
      <w:bookmarkEnd w:id="0"/>
      <w:tr w:rsidR="00C26407" w:rsidRPr="0080630C" w:rsidTr="00C2640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</w:tr>
      <w:tr w:rsidR="00F65015" w:rsidRPr="0080630C" w:rsidTr="00C26407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C2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F65015" w:rsidRPr="0080630C" w:rsidTr="00C2640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</w:tr>
      <w:tr w:rsidR="00F65015" w:rsidRPr="0080630C" w:rsidTr="00C26407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547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</w:tr>
      <w:tr w:rsidR="00F65015" w:rsidRPr="0080630C" w:rsidTr="00C2640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výtah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65015" w:rsidRPr="0080630C" w:rsidTr="00C26407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598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</w:tr>
      <w:tr w:rsidR="00F65015" w:rsidRPr="0080630C" w:rsidTr="00C2640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DB8">
              <w:rPr>
                <w:rFonts w:ascii="Calibri" w:hAnsi="Calibri" w:cs="Calibri"/>
                <w:b/>
                <w:bCs/>
                <w:sz w:val="22"/>
                <w:szCs w:val="22"/>
              </w:rPr>
              <w:t>výtah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6F1DB8" w:rsidRDefault="00F65015" w:rsidP="008275E5">
            <w:pPr>
              <w:rPr>
                <w:rFonts w:ascii="Calibri" w:hAnsi="Calibri" w:cs="Calibri"/>
                <w:sz w:val="22"/>
                <w:szCs w:val="22"/>
              </w:rPr>
            </w:pPr>
            <w:r w:rsidRPr="006F1D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65015" w:rsidRPr="0080630C" w:rsidRDefault="00F65015" w:rsidP="008275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30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C26407" w:rsidRDefault="00C26407" w:rsidP="00F650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5015" w:rsidRDefault="006D477E" w:rsidP="00C410C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Zadavatel upřesní Dodavatel</w:t>
      </w:r>
      <w:r w:rsidR="00E34877" w:rsidRPr="0008026D">
        <w:rPr>
          <w:rFonts w:eastAsiaTheme="minorHAnsi"/>
          <w:lang w:eastAsia="en-US"/>
        </w:rPr>
        <w:t>i dle potřeby</w:t>
      </w:r>
      <w:r w:rsidR="00E34877">
        <w:rPr>
          <w:rFonts w:eastAsiaTheme="minorHAnsi"/>
          <w:lang w:eastAsia="en-US"/>
        </w:rPr>
        <w:t xml:space="preserve"> z celkového přehledu podlahových ploch (uváděny jsou m2) konkrétní úklidový úsek. Výše uvedené výměry prostor budou sloužit jako </w:t>
      </w:r>
      <w:r w:rsidR="00E34877" w:rsidRPr="0008026D">
        <w:rPr>
          <w:rFonts w:eastAsiaTheme="minorHAnsi"/>
          <w:lang w:eastAsia="en-US"/>
        </w:rPr>
        <w:t>p</w:t>
      </w:r>
      <w:r w:rsidR="00E34877">
        <w:rPr>
          <w:rFonts w:eastAsiaTheme="minorHAnsi"/>
          <w:lang w:eastAsia="en-US"/>
        </w:rPr>
        <w:t xml:space="preserve">odklad pro fakturaci </w:t>
      </w:r>
      <w:r>
        <w:rPr>
          <w:rFonts w:eastAsiaTheme="minorHAnsi"/>
          <w:lang w:eastAsia="en-US"/>
        </w:rPr>
        <w:t>Dodavatel</w:t>
      </w:r>
      <w:r w:rsidR="00E34877">
        <w:rPr>
          <w:rFonts w:eastAsiaTheme="minorHAnsi"/>
          <w:lang w:eastAsia="en-US"/>
        </w:rPr>
        <w:t xml:space="preserve">e. </w:t>
      </w:r>
      <w:r>
        <w:rPr>
          <w:rFonts w:eastAsiaTheme="minorHAnsi"/>
          <w:lang w:eastAsia="en-US"/>
        </w:rPr>
        <w:t>Dodavatel</w:t>
      </w:r>
      <w:r w:rsidR="00E34877">
        <w:rPr>
          <w:rFonts w:eastAsiaTheme="minorHAnsi"/>
          <w:lang w:eastAsia="en-US"/>
        </w:rPr>
        <w:t xml:space="preserve"> bude podle uvedených výměr fakturovat, pokud nebude rozdíl výměr větší, nebo menší než 5%.</w:t>
      </w:r>
      <w:r w:rsidR="003346AF">
        <w:rPr>
          <w:rFonts w:eastAsiaTheme="minorHAnsi"/>
          <w:lang w:eastAsia="en-US"/>
        </w:rPr>
        <w:t xml:space="preserve"> </w:t>
      </w:r>
    </w:p>
    <w:p w:rsidR="00B6351F" w:rsidRDefault="00B6351F" w:rsidP="00C410CD">
      <w:pPr>
        <w:rPr>
          <w:rFonts w:eastAsiaTheme="minorHAnsi"/>
          <w:lang w:eastAsia="en-US"/>
        </w:rPr>
      </w:pPr>
    </w:p>
    <w:p w:rsidR="00B6351F" w:rsidRDefault="00B6351F" w:rsidP="00C410CD">
      <w:pPr>
        <w:rPr>
          <w:rFonts w:eastAsiaTheme="minorHAnsi"/>
          <w:lang w:eastAsia="en-US"/>
        </w:rPr>
      </w:pPr>
    </w:p>
    <w:p w:rsidR="00B6351F" w:rsidRDefault="00B6351F" w:rsidP="00C410CD">
      <w:pPr>
        <w:rPr>
          <w:rFonts w:eastAsiaTheme="minorHAnsi"/>
          <w:lang w:eastAsia="en-US"/>
        </w:rPr>
      </w:pPr>
    </w:p>
    <w:p w:rsidR="00B6351F" w:rsidRDefault="00B6351F" w:rsidP="00C410CD">
      <w:pPr>
        <w:rPr>
          <w:rFonts w:eastAsiaTheme="minorHAnsi"/>
          <w:lang w:eastAsia="en-US"/>
        </w:rPr>
      </w:pPr>
    </w:p>
    <w:p w:rsidR="00B6351F" w:rsidRDefault="00B6351F" w:rsidP="00C410CD">
      <w:pPr>
        <w:rPr>
          <w:rFonts w:eastAsiaTheme="minorHAnsi"/>
          <w:lang w:eastAsia="en-US"/>
        </w:rPr>
      </w:pPr>
    </w:p>
    <w:p w:rsidR="00B6351F" w:rsidRDefault="00B6351F" w:rsidP="00C410CD">
      <w:pPr>
        <w:rPr>
          <w:rFonts w:eastAsiaTheme="minorHAnsi"/>
          <w:lang w:eastAsia="en-US"/>
        </w:rPr>
      </w:pPr>
    </w:p>
    <w:p w:rsidR="00B6351F" w:rsidRDefault="00B6351F" w:rsidP="00C410CD">
      <w:pPr>
        <w:rPr>
          <w:rFonts w:eastAsiaTheme="minorHAnsi"/>
          <w:lang w:eastAsia="en-US"/>
        </w:rPr>
      </w:pPr>
    </w:p>
    <w:p w:rsidR="00B6351F" w:rsidRDefault="00B6351F" w:rsidP="00C410CD">
      <w:pPr>
        <w:rPr>
          <w:rFonts w:eastAsiaTheme="minorHAnsi"/>
          <w:lang w:eastAsia="en-US"/>
        </w:rPr>
      </w:pPr>
    </w:p>
    <w:p w:rsidR="00B6351F" w:rsidRDefault="00B6351F" w:rsidP="00C410CD">
      <w:pPr>
        <w:rPr>
          <w:rFonts w:eastAsiaTheme="minorHAnsi"/>
          <w:lang w:eastAsia="en-US"/>
        </w:rPr>
      </w:pPr>
    </w:p>
    <w:p w:rsidR="003346AF" w:rsidRPr="00EA7F14" w:rsidRDefault="003346AF" w:rsidP="00C410CD"/>
    <w:p w:rsidR="00A34D05" w:rsidRPr="000E7C5D" w:rsidRDefault="000E7C5D" w:rsidP="000E4000">
      <w:pPr>
        <w:rPr>
          <w:b/>
        </w:rPr>
      </w:pPr>
      <w:r>
        <w:t xml:space="preserve">                                                                    </w:t>
      </w:r>
      <w:r w:rsidRPr="000E7C5D">
        <w:rPr>
          <w:b/>
        </w:rPr>
        <w:t>II.</w:t>
      </w:r>
    </w:p>
    <w:p w:rsidR="000E4000" w:rsidRPr="00B40E68" w:rsidRDefault="00A34D05" w:rsidP="000E4000">
      <w:pPr>
        <w:rPr>
          <w:b/>
        </w:rPr>
      </w:pPr>
      <w:r>
        <w:rPr>
          <w:b/>
        </w:rPr>
        <w:t xml:space="preserve">a) </w:t>
      </w:r>
      <w:r w:rsidR="000E4000" w:rsidRPr="00B40E68">
        <w:rPr>
          <w:b/>
        </w:rPr>
        <w:t>Každodenní úklid pondělí</w:t>
      </w:r>
      <w:r w:rsidR="00626A68">
        <w:rPr>
          <w:b/>
        </w:rPr>
        <w:t xml:space="preserve"> </w:t>
      </w:r>
      <w:r w:rsidR="00FE54F4">
        <w:rPr>
          <w:b/>
        </w:rPr>
        <w:t>–</w:t>
      </w:r>
      <w:r w:rsidR="00626A68">
        <w:rPr>
          <w:b/>
        </w:rPr>
        <w:t xml:space="preserve"> </w:t>
      </w:r>
      <w:r w:rsidR="00FE54F4">
        <w:rPr>
          <w:b/>
        </w:rPr>
        <w:t>neděle.</w:t>
      </w:r>
      <w:r w:rsidR="000E4000" w:rsidRPr="00B40E68">
        <w:rPr>
          <w:b/>
        </w:rPr>
        <w:t xml:space="preserve"> </w:t>
      </w:r>
    </w:p>
    <w:p w:rsidR="00F5555D" w:rsidRPr="002E39D3" w:rsidRDefault="00F5555D" w:rsidP="00F5555D">
      <w:r>
        <w:t xml:space="preserve">Konkrétní úklidový úsek - objem </w:t>
      </w:r>
      <w:r w:rsidRPr="00C31F56">
        <w:t xml:space="preserve">práce </w:t>
      </w:r>
      <w:r w:rsidRPr="002E39D3">
        <w:t>bude zadavatel průběžně určovat dle aktuální potřeby.</w:t>
      </w:r>
    </w:p>
    <w:p w:rsidR="00FE54F4" w:rsidRDefault="00F12D8F" w:rsidP="000E4000">
      <w:r w:rsidRPr="002E39D3">
        <w:t>Předpokládaný r</w:t>
      </w:r>
      <w:r w:rsidR="00626A68" w:rsidRPr="002E39D3">
        <w:t xml:space="preserve">ozsah úklidových </w:t>
      </w:r>
      <w:r w:rsidR="00C114C7" w:rsidRPr="002E39D3">
        <w:t>služeb</w:t>
      </w:r>
      <w:r w:rsidR="00626A68" w:rsidRPr="002E39D3">
        <w:t xml:space="preserve"> </w:t>
      </w:r>
      <w:r w:rsidR="00C26407" w:rsidRPr="002E39D3">
        <w:t>bude</w:t>
      </w:r>
      <w:r w:rsidR="00075A85" w:rsidRPr="002E39D3">
        <w:t xml:space="preserve"> cca </w:t>
      </w:r>
      <w:r w:rsidR="006545DF">
        <w:t>3 75</w:t>
      </w:r>
      <w:r w:rsidR="00265B26" w:rsidRPr="002E39D3">
        <w:t>0</w:t>
      </w:r>
      <w:r w:rsidR="00CC2A6B" w:rsidRPr="002E39D3">
        <w:t xml:space="preserve"> </w:t>
      </w:r>
      <w:r w:rsidR="00265B26" w:rsidRPr="002E39D3">
        <w:t xml:space="preserve">m2 </w:t>
      </w:r>
      <w:r w:rsidR="00FE54F4" w:rsidRPr="002E39D3">
        <w:t xml:space="preserve">denně. </w:t>
      </w:r>
      <w:r w:rsidR="00BC4EA0" w:rsidRPr="003346AF">
        <w:t xml:space="preserve">Zadavatel je oprávněn </w:t>
      </w:r>
      <w:r w:rsidR="001658A7">
        <w:t>určit</w:t>
      </w:r>
      <w:r w:rsidR="00BC4EA0">
        <w:t xml:space="preserve"> Dodavatel</w:t>
      </w:r>
      <w:r w:rsidR="001658A7">
        <w:t xml:space="preserve">i </w:t>
      </w:r>
      <w:r w:rsidR="00BC4EA0" w:rsidRPr="003346AF">
        <w:t xml:space="preserve">menší či větší </w:t>
      </w:r>
      <w:r w:rsidR="00BC4EA0">
        <w:t>výměry</w:t>
      </w:r>
      <w:r w:rsidR="00BC4EA0" w:rsidRPr="003346AF">
        <w:t xml:space="preserve"> uklízených ploch</w:t>
      </w:r>
      <w:r w:rsidR="00BC4EA0">
        <w:t xml:space="preserve"> (úklidových úseků)</w:t>
      </w:r>
      <w:r w:rsidR="00BC4EA0" w:rsidRPr="003346AF">
        <w:t xml:space="preserve"> bez dopadu na jednotkovou cenu.</w:t>
      </w:r>
    </w:p>
    <w:p w:rsidR="00F6715B" w:rsidRDefault="00F6715B" w:rsidP="000E4000"/>
    <w:p w:rsidR="00075A85" w:rsidRPr="00C31F56" w:rsidRDefault="00075A85" w:rsidP="000E4000">
      <w:r w:rsidRPr="00C31F56">
        <w:t xml:space="preserve">Popis úklidových </w:t>
      </w:r>
      <w:r w:rsidR="00B15191">
        <w:t>služeb</w:t>
      </w:r>
      <w:r w:rsidRPr="00C31F56">
        <w:t>:</w:t>
      </w:r>
    </w:p>
    <w:p w:rsidR="000E4000" w:rsidRPr="005C36F0" w:rsidRDefault="00075A85" w:rsidP="00C31F5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Pokoj klient</w:t>
      </w:r>
      <w:r w:rsidR="005C36F0">
        <w:rPr>
          <w:rFonts w:ascii="Times New Roman" w:hAnsi="Times New Roman" w:cs="Times New Roman"/>
          <w:b/>
          <w:sz w:val="24"/>
          <w:szCs w:val="24"/>
        </w:rPr>
        <w:t>ů</w:t>
      </w:r>
      <w:r w:rsidRPr="005C36F0">
        <w:rPr>
          <w:rFonts w:ascii="Times New Roman" w:hAnsi="Times New Roman" w:cs="Times New Roman"/>
          <w:sz w:val="24"/>
          <w:szCs w:val="24"/>
        </w:rPr>
        <w:t xml:space="preserve"> </w:t>
      </w:r>
      <w:r w:rsidR="000E4000" w:rsidRPr="005C36F0">
        <w:rPr>
          <w:rFonts w:ascii="Times New Roman" w:hAnsi="Times New Roman" w:cs="Times New Roman"/>
          <w:sz w:val="24"/>
          <w:szCs w:val="24"/>
        </w:rPr>
        <w:t xml:space="preserve"> - utřít prach (poličky, parapety, skříně, lednice, stůl, židle, televize), otřít všechny dveře včetně rámů, madla a čela postelí, </w:t>
      </w:r>
      <w:r w:rsidR="00626A68">
        <w:rPr>
          <w:rFonts w:ascii="Times New Roman" w:hAnsi="Times New Roman" w:cs="Times New Roman"/>
          <w:sz w:val="24"/>
          <w:szCs w:val="24"/>
        </w:rPr>
        <w:t>odstranění</w:t>
      </w:r>
      <w:r w:rsidR="000E4000" w:rsidRPr="005C36F0">
        <w:rPr>
          <w:rFonts w:ascii="Times New Roman" w:hAnsi="Times New Roman" w:cs="Times New Roman"/>
          <w:sz w:val="24"/>
          <w:szCs w:val="24"/>
        </w:rPr>
        <w:t xml:space="preserve"> pavučiny, v koupelnách na pokojích vyčistit zrcadla, umýt umyvadlo, WC</w:t>
      </w:r>
      <w:r w:rsidR="00626A68">
        <w:rPr>
          <w:rFonts w:ascii="Times New Roman" w:hAnsi="Times New Roman" w:cs="Times New Roman"/>
          <w:sz w:val="24"/>
          <w:szCs w:val="24"/>
        </w:rPr>
        <w:t xml:space="preserve"> včetně sedátka a stěn kolem WC</w:t>
      </w:r>
      <w:r w:rsidR="000E4000" w:rsidRPr="005C36F0">
        <w:rPr>
          <w:rFonts w:ascii="Times New Roman" w:hAnsi="Times New Roman" w:cs="Times New Roman"/>
          <w:sz w:val="24"/>
          <w:szCs w:val="24"/>
        </w:rPr>
        <w:t>, sprchový kout</w:t>
      </w:r>
      <w:r w:rsidR="00626A68">
        <w:rPr>
          <w:rFonts w:ascii="Times New Roman" w:hAnsi="Times New Roman" w:cs="Times New Roman"/>
          <w:sz w:val="24"/>
          <w:szCs w:val="24"/>
        </w:rPr>
        <w:t xml:space="preserve"> včetně vodovodní baterie a </w:t>
      </w:r>
      <w:r w:rsidR="000E4000" w:rsidRPr="005C36F0">
        <w:rPr>
          <w:rFonts w:ascii="Times New Roman" w:hAnsi="Times New Roman" w:cs="Times New Roman"/>
          <w:sz w:val="24"/>
          <w:szCs w:val="24"/>
        </w:rPr>
        <w:t xml:space="preserve">obklady stěn. </w:t>
      </w:r>
      <w:r w:rsidR="00626A68">
        <w:rPr>
          <w:rFonts w:ascii="Times New Roman" w:hAnsi="Times New Roman" w:cs="Times New Roman"/>
          <w:sz w:val="24"/>
          <w:szCs w:val="24"/>
        </w:rPr>
        <w:t>V celém</w:t>
      </w:r>
      <w:r w:rsidR="000E4000" w:rsidRPr="005C36F0">
        <w:rPr>
          <w:rFonts w:ascii="Times New Roman" w:hAnsi="Times New Roman" w:cs="Times New Roman"/>
          <w:sz w:val="24"/>
          <w:szCs w:val="24"/>
        </w:rPr>
        <w:t xml:space="preserve"> pokoj vytřít podlahu </w:t>
      </w:r>
      <w:r w:rsidR="00626A68">
        <w:rPr>
          <w:rFonts w:ascii="Times New Roman" w:hAnsi="Times New Roman" w:cs="Times New Roman"/>
          <w:sz w:val="24"/>
          <w:szCs w:val="24"/>
        </w:rPr>
        <w:t>včetně vytření</w:t>
      </w:r>
      <w:r w:rsidR="000E4000" w:rsidRPr="005C36F0">
        <w:rPr>
          <w:rFonts w:ascii="Times New Roman" w:hAnsi="Times New Roman" w:cs="Times New Roman"/>
          <w:sz w:val="24"/>
          <w:szCs w:val="24"/>
        </w:rPr>
        <w:t xml:space="preserve"> balkón</w:t>
      </w:r>
      <w:r w:rsidR="00626A68">
        <w:rPr>
          <w:rFonts w:ascii="Times New Roman" w:hAnsi="Times New Roman" w:cs="Times New Roman"/>
          <w:sz w:val="24"/>
          <w:szCs w:val="24"/>
        </w:rPr>
        <w:t>u</w:t>
      </w:r>
      <w:r w:rsidR="000E4000" w:rsidRPr="005C36F0">
        <w:rPr>
          <w:rFonts w:ascii="Times New Roman" w:hAnsi="Times New Roman" w:cs="Times New Roman"/>
          <w:sz w:val="24"/>
          <w:szCs w:val="24"/>
        </w:rPr>
        <w:t>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Personální WC (muži, ženy)</w:t>
      </w:r>
      <w:r w:rsidRPr="005C36F0">
        <w:rPr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– umýt umyvadla</w:t>
      </w:r>
      <w:r w:rsidR="00626A68">
        <w:rPr>
          <w:rFonts w:ascii="Times New Roman" w:hAnsi="Times New Roman" w:cs="Times New Roman"/>
          <w:sz w:val="24"/>
          <w:szCs w:val="24"/>
        </w:rPr>
        <w:t xml:space="preserve"> včetně baterií</w:t>
      </w:r>
      <w:r w:rsidRPr="005C36F0">
        <w:rPr>
          <w:rFonts w:ascii="Times New Roman" w:hAnsi="Times New Roman" w:cs="Times New Roman"/>
          <w:sz w:val="24"/>
          <w:szCs w:val="24"/>
        </w:rPr>
        <w:t xml:space="preserve">, </w:t>
      </w:r>
      <w:r w:rsidR="00626A68" w:rsidRPr="005C36F0">
        <w:rPr>
          <w:rFonts w:ascii="Times New Roman" w:hAnsi="Times New Roman" w:cs="Times New Roman"/>
          <w:sz w:val="24"/>
          <w:szCs w:val="24"/>
        </w:rPr>
        <w:t>WC</w:t>
      </w:r>
      <w:r w:rsidR="00626A68">
        <w:rPr>
          <w:rFonts w:ascii="Times New Roman" w:hAnsi="Times New Roman" w:cs="Times New Roman"/>
          <w:sz w:val="24"/>
          <w:szCs w:val="24"/>
        </w:rPr>
        <w:t xml:space="preserve"> včetně sedátka a stěn kolem WC</w:t>
      </w:r>
      <w:r w:rsidRPr="005C36F0">
        <w:rPr>
          <w:rFonts w:ascii="Times New Roman" w:hAnsi="Times New Roman" w:cs="Times New Roman"/>
          <w:sz w:val="24"/>
          <w:szCs w:val="24"/>
        </w:rPr>
        <w:t>, vyčistit zrcadla, otřít všechny dveře včetně rámů</w:t>
      </w:r>
      <w:r w:rsidR="00626A68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, vytřít podlahu.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 xml:space="preserve">Společná </w:t>
      </w:r>
      <w:r w:rsidRPr="005C36F0">
        <w:rPr>
          <w:rFonts w:ascii="Times New Roman" w:hAnsi="Times New Roman" w:cs="Times New Roman"/>
          <w:sz w:val="24"/>
          <w:szCs w:val="24"/>
        </w:rPr>
        <w:t>koupelna - vyčistit umyvadlo</w:t>
      </w:r>
      <w:r w:rsidR="00626A68">
        <w:rPr>
          <w:rFonts w:ascii="Times New Roman" w:hAnsi="Times New Roman" w:cs="Times New Roman"/>
          <w:sz w:val="24"/>
          <w:szCs w:val="24"/>
        </w:rPr>
        <w:t xml:space="preserve"> včetně baterie</w:t>
      </w:r>
      <w:r w:rsidRPr="005C36F0">
        <w:rPr>
          <w:rFonts w:ascii="Times New Roman" w:hAnsi="Times New Roman" w:cs="Times New Roman"/>
          <w:sz w:val="24"/>
          <w:szCs w:val="24"/>
        </w:rPr>
        <w:t xml:space="preserve">, </w:t>
      </w:r>
      <w:r w:rsidR="00626A68" w:rsidRPr="005C36F0">
        <w:rPr>
          <w:rFonts w:ascii="Times New Roman" w:hAnsi="Times New Roman" w:cs="Times New Roman"/>
          <w:sz w:val="24"/>
          <w:szCs w:val="24"/>
        </w:rPr>
        <w:t>WC</w:t>
      </w:r>
      <w:r w:rsidR="00626A68">
        <w:rPr>
          <w:rFonts w:ascii="Times New Roman" w:hAnsi="Times New Roman" w:cs="Times New Roman"/>
          <w:sz w:val="24"/>
          <w:szCs w:val="24"/>
        </w:rPr>
        <w:t xml:space="preserve"> včetně sedátka a stěn kolem WC</w:t>
      </w:r>
      <w:r w:rsidRPr="005C36F0">
        <w:rPr>
          <w:rFonts w:ascii="Times New Roman" w:hAnsi="Times New Roman" w:cs="Times New Roman"/>
          <w:sz w:val="24"/>
          <w:szCs w:val="24"/>
        </w:rPr>
        <w:t xml:space="preserve">, </w:t>
      </w:r>
      <w:r w:rsidR="00626A68">
        <w:rPr>
          <w:rFonts w:ascii="Times New Roman" w:hAnsi="Times New Roman" w:cs="Times New Roman"/>
          <w:sz w:val="24"/>
          <w:szCs w:val="24"/>
        </w:rPr>
        <w:t xml:space="preserve">umýt </w:t>
      </w:r>
      <w:r w:rsidRPr="005C36F0">
        <w:rPr>
          <w:rFonts w:ascii="Times New Roman" w:hAnsi="Times New Roman" w:cs="Times New Roman"/>
          <w:sz w:val="24"/>
          <w:szCs w:val="24"/>
        </w:rPr>
        <w:t>vanu</w:t>
      </w:r>
      <w:r w:rsidR="00626A68">
        <w:rPr>
          <w:rFonts w:ascii="Times New Roman" w:hAnsi="Times New Roman" w:cs="Times New Roman"/>
          <w:sz w:val="24"/>
          <w:szCs w:val="24"/>
        </w:rPr>
        <w:t xml:space="preserve"> včetně baterie</w:t>
      </w:r>
      <w:r w:rsidRPr="005C36F0">
        <w:rPr>
          <w:rFonts w:ascii="Times New Roman" w:hAnsi="Times New Roman" w:cs="Times New Roman"/>
          <w:sz w:val="24"/>
          <w:szCs w:val="24"/>
        </w:rPr>
        <w:t>, zrcadlo, otřít dveře včetně rámů</w:t>
      </w:r>
      <w:r w:rsidR="00626A68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, vytřít podlahu.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Sklady</w:t>
      </w:r>
      <w:r w:rsidRPr="005C36F0">
        <w:rPr>
          <w:b/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– vytřít podlahu, otřít dveře včetně rámů</w:t>
      </w:r>
      <w:r w:rsidR="00626A68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 xml:space="preserve">, </w:t>
      </w:r>
      <w:r w:rsidR="00626A68">
        <w:rPr>
          <w:rFonts w:ascii="Times New Roman" w:hAnsi="Times New Roman" w:cs="Times New Roman"/>
          <w:sz w:val="24"/>
          <w:szCs w:val="24"/>
        </w:rPr>
        <w:t>dle potřeby</w:t>
      </w:r>
      <w:r w:rsidRPr="005C36F0">
        <w:rPr>
          <w:rFonts w:ascii="Times New Roman" w:hAnsi="Times New Roman" w:cs="Times New Roman"/>
          <w:sz w:val="24"/>
          <w:szCs w:val="24"/>
        </w:rPr>
        <w:t xml:space="preserve"> vytřít police regálů.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Čisticí místnost</w:t>
      </w:r>
      <w:r w:rsidRPr="005C36F0">
        <w:rPr>
          <w:b/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– vyčistit výlevky</w:t>
      </w:r>
      <w:r w:rsidR="00626A68">
        <w:rPr>
          <w:rFonts w:ascii="Times New Roman" w:hAnsi="Times New Roman" w:cs="Times New Roman"/>
          <w:sz w:val="24"/>
          <w:szCs w:val="24"/>
        </w:rPr>
        <w:t xml:space="preserve"> včetně obkladů stěn</w:t>
      </w:r>
      <w:r w:rsidRPr="005C36F0">
        <w:rPr>
          <w:rFonts w:ascii="Times New Roman" w:hAnsi="Times New Roman" w:cs="Times New Roman"/>
          <w:sz w:val="24"/>
          <w:szCs w:val="24"/>
        </w:rPr>
        <w:t>, utřít skříň, regál, vytřít podlahu, otřít dveře včetně rámů</w:t>
      </w:r>
      <w:r w:rsidR="00626A68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Shoz pleny a prádlo</w:t>
      </w:r>
      <w:r w:rsidRPr="005C36F0">
        <w:rPr>
          <w:b/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- vytřít podlahu, otřít dveře včetně rámů</w:t>
      </w:r>
      <w:r w:rsidR="00626A68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Denní místnost pro zaměstnance</w:t>
      </w:r>
      <w:r w:rsidRPr="005C36F0">
        <w:rPr>
          <w:b/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– utřít prach, vytřít podlahu, otřít dveře včetně rámů</w:t>
      </w:r>
      <w:r w:rsidR="00626A68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Sesterna</w:t>
      </w:r>
      <w:r w:rsidRPr="005C36F0">
        <w:rPr>
          <w:b/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- utřít prach, vytřít podlahu, otřít dveře včetně rámů</w:t>
      </w:r>
      <w:r w:rsidR="00BC570E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Kuchyňka</w:t>
      </w:r>
      <w:r w:rsidRPr="005C36F0">
        <w:rPr>
          <w:b/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- utřít kuchyňskou linku a prach, vytřít podlahu, otřít dveře včetně rámů</w:t>
      </w:r>
      <w:r w:rsidR="00BC570E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Společenská místnost pro klienty</w:t>
      </w:r>
      <w:r w:rsidRPr="005C36F0">
        <w:rPr>
          <w:b/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- utřít prach, stoly, židle, kuchyňskou linku, vytřít podlahu, otřít dveře včetně rámů</w:t>
      </w:r>
      <w:r w:rsidR="00BC570E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.</w:t>
      </w:r>
    </w:p>
    <w:p w:rsidR="000E4000" w:rsidRPr="005C36F0" w:rsidRDefault="00075A85" w:rsidP="000E4000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Výtahy</w:t>
      </w:r>
      <w:r w:rsidRPr="005C36F0">
        <w:rPr>
          <w:b/>
          <w:sz w:val="24"/>
          <w:szCs w:val="24"/>
        </w:rPr>
        <w:t xml:space="preserve"> </w:t>
      </w:r>
      <w:r w:rsidR="000E4000" w:rsidRPr="005C36F0">
        <w:rPr>
          <w:rFonts w:ascii="Times New Roman" w:hAnsi="Times New Roman" w:cs="Times New Roman"/>
          <w:sz w:val="24"/>
          <w:szCs w:val="24"/>
        </w:rPr>
        <w:t xml:space="preserve">– vyčistit zrcadlo, otřít dveře </w:t>
      </w:r>
      <w:r w:rsidR="00BC570E">
        <w:rPr>
          <w:rFonts w:ascii="Times New Roman" w:hAnsi="Times New Roman" w:cs="Times New Roman"/>
          <w:sz w:val="24"/>
          <w:szCs w:val="24"/>
        </w:rPr>
        <w:t xml:space="preserve">včetně rámů a kování </w:t>
      </w:r>
      <w:r w:rsidR="000E4000" w:rsidRPr="005C36F0">
        <w:rPr>
          <w:rFonts w:ascii="Times New Roman" w:hAnsi="Times New Roman" w:cs="Times New Roman"/>
          <w:sz w:val="24"/>
          <w:szCs w:val="24"/>
        </w:rPr>
        <w:t>a vytřít podlahu.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Chodby</w:t>
      </w:r>
      <w:r w:rsidRPr="005C36F0">
        <w:rPr>
          <w:b/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– otřít madla na stěnách, vytřít chodbu před pokoji,</w:t>
      </w:r>
      <w:r w:rsidR="00BC570E">
        <w:rPr>
          <w:rFonts w:ascii="Times New Roman" w:hAnsi="Times New Roman" w:cs="Times New Roman"/>
          <w:sz w:val="24"/>
          <w:szCs w:val="24"/>
        </w:rPr>
        <w:t xml:space="preserve"> prostory</w:t>
      </w:r>
      <w:r w:rsidRPr="005C36F0">
        <w:rPr>
          <w:rFonts w:ascii="Times New Roman" w:hAnsi="Times New Roman" w:cs="Times New Roman"/>
          <w:sz w:val="24"/>
          <w:szCs w:val="24"/>
        </w:rPr>
        <w:t xml:space="preserve"> před výtahy a všechny spojovací chodby na patře.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WC pro veřejnost</w:t>
      </w:r>
      <w:r w:rsidR="000B25F9">
        <w:rPr>
          <w:b/>
          <w:sz w:val="24"/>
          <w:szCs w:val="24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>– umýt umyvadla</w:t>
      </w:r>
      <w:r w:rsidR="00BC570E">
        <w:rPr>
          <w:rFonts w:ascii="Times New Roman" w:hAnsi="Times New Roman" w:cs="Times New Roman"/>
          <w:sz w:val="24"/>
          <w:szCs w:val="24"/>
        </w:rPr>
        <w:t xml:space="preserve"> včetně baterií</w:t>
      </w:r>
      <w:r w:rsidRPr="005C36F0">
        <w:rPr>
          <w:rFonts w:ascii="Times New Roman" w:hAnsi="Times New Roman" w:cs="Times New Roman"/>
          <w:sz w:val="24"/>
          <w:szCs w:val="24"/>
        </w:rPr>
        <w:t xml:space="preserve">, </w:t>
      </w:r>
      <w:r w:rsidR="00BC570E" w:rsidRPr="005C36F0">
        <w:rPr>
          <w:rFonts w:ascii="Times New Roman" w:hAnsi="Times New Roman" w:cs="Times New Roman"/>
          <w:sz w:val="24"/>
          <w:szCs w:val="24"/>
        </w:rPr>
        <w:t>WC</w:t>
      </w:r>
      <w:r w:rsidR="00BC570E">
        <w:rPr>
          <w:rFonts w:ascii="Times New Roman" w:hAnsi="Times New Roman" w:cs="Times New Roman"/>
          <w:sz w:val="24"/>
          <w:szCs w:val="24"/>
        </w:rPr>
        <w:t xml:space="preserve"> včetně sedátka a stěn kolem WC</w:t>
      </w:r>
      <w:r w:rsidRPr="005C36F0">
        <w:rPr>
          <w:rFonts w:ascii="Times New Roman" w:hAnsi="Times New Roman" w:cs="Times New Roman"/>
          <w:sz w:val="24"/>
          <w:szCs w:val="24"/>
        </w:rPr>
        <w:t>, vyčistit zrcadla, otřít všechny dveře včetně rámů</w:t>
      </w:r>
      <w:r w:rsidR="00BC570E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, vytřít podlahu.</w:t>
      </w:r>
    </w:p>
    <w:p w:rsidR="000E400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b/>
          <w:sz w:val="24"/>
          <w:szCs w:val="24"/>
        </w:rPr>
        <w:t>Pokladna</w:t>
      </w:r>
      <w:r w:rsidRPr="005C36F0">
        <w:rPr>
          <w:rFonts w:ascii="Times New Roman" w:hAnsi="Times New Roman" w:cs="Times New Roman"/>
          <w:sz w:val="24"/>
          <w:szCs w:val="24"/>
        </w:rPr>
        <w:t xml:space="preserve"> – utřít prach, vytřít podlahu, otřít dveře včetně rámů</w:t>
      </w:r>
      <w:r w:rsidR="00BC570E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5C36F0">
        <w:rPr>
          <w:rFonts w:ascii="Times New Roman" w:hAnsi="Times New Roman" w:cs="Times New Roman"/>
          <w:sz w:val="24"/>
          <w:szCs w:val="24"/>
        </w:rPr>
        <w:t>, vyčistit skleněné výdejní okno.</w:t>
      </w:r>
    </w:p>
    <w:p w:rsidR="004C0A6A" w:rsidRPr="004C0A6A" w:rsidRDefault="004C0A6A" w:rsidP="004C0A6A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C0A6A">
        <w:rPr>
          <w:rFonts w:ascii="Times New Roman" w:hAnsi="Times New Roman" w:cs="Times New Roman"/>
          <w:b/>
          <w:sz w:val="24"/>
          <w:szCs w:val="24"/>
        </w:rPr>
        <w:t xml:space="preserve">Recepce </w:t>
      </w:r>
      <w:r w:rsidRPr="004C0A6A">
        <w:rPr>
          <w:rFonts w:ascii="Times New Roman" w:hAnsi="Times New Roman" w:cs="Times New Roman"/>
          <w:sz w:val="24"/>
          <w:szCs w:val="24"/>
        </w:rPr>
        <w:t>– vytřít celý prostor recepce včetně přilehlých chodeb a schodiště, vysypat odpadkové koše, vyčistit spojovací prosklené dveře a vchodové dveře, vytřít venkovní terasu u hlavního vchodu, utřít prach, odstranit pavučiny.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sz w:val="24"/>
          <w:szCs w:val="24"/>
        </w:rPr>
        <w:t>Na celém patře vysypat odpadkové koše, otřít parapety u oken.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sz w:val="24"/>
          <w:szCs w:val="24"/>
        </w:rPr>
        <w:t>Likvidace odpadu do kontejneru (umístěn v objektu).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sz w:val="24"/>
          <w:szCs w:val="24"/>
        </w:rPr>
        <w:t>Odstranit pavučiny na celém patře.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sz w:val="24"/>
          <w:szCs w:val="24"/>
        </w:rPr>
        <w:t>Vyčistit spojovací prosklené dveře.</w:t>
      </w:r>
    </w:p>
    <w:p w:rsidR="000E4000" w:rsidRPr="005C36F0" w:rsidRDefault="000E4000" w:rsidP="000E400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hAnsi="Times New Roman" w:cs="Times New Roman"/>
          <w:sz w:val="24"/>
          <w:szCs w:val="24"/>
        </w:rPr>
        <w:t>Zalévání kytek ve společných prostorách.</w:t>
      </w:r>
    </w:p>
    <w:p w:rsidR="000E4000" w:rsidRDefault="000E4000" w:rsidP="0040288E">
      <w:pPr>
        <w:rPr>
          <w:b/>
          <w:sz w:val="30"/>
          <w:szCs w:val="30"/>
          <w:u w:val="single"/>
        </w:rPr>
      </w:pPr>
    </w:p>
    <w:p w:rsidR="00075A85" w:rsidRPr="00B40E68" w:rsidRDefault="00A34D05" w:rsidP="00075A85">
      <w:pPr>
        <w:rPr>
          <w:b/>
        </w:rPr>
      </w:pPr>
      <w:r>
        <w:rPr>
          <w:b/>
        </w:rPr>
        <w:t xml:space="preserve">b) </w:t>
      </w:r>
      <w:r w:rsidR="00C31F56" w:rsidRPr="00B40E68">
        <w:rPr>
          <w:b/>
        </w:rPr>
        <w:t>Ú</w:t>
      </w:r>
      <w:r w:rsidR="00075A85" w:rsidRPr="00B40E68">
        <w:rPr>
          <w:b/>
        </w:rPr>
        <w:t>klid</w:t>
      </w:r>
      <w:r w:rsidR="00C31F56" w:rsidRPr="00B40E68">
        <w:rPr>
          <w:b/>
        </w:rPr>
        <w:t xml:space="preserve"> jednou týdně</w:t>
      </w:r>
      <w:r w:rsidR="00FE54F4">
        <w:rPr>
          <w:b/>
        </w:rPr>
        <w:t>.</w:t>
      </w:r>
      <w:r w:rsidR="00075A85" w:rsidRPr="00B40E68">
        <w:rPr>
          <w:b/>
        </w:rPr>
        <w:t xml:space="preserve"> </w:t>
      </w:r>
    </w:p>
    <w:p w:rsidR="00F5555D" w:rsidRPr="00C31F56" w:rsidRDefault="00F5555D" w:rsidP="00F5555D">
      <w:r>
        <w:t xml:space="preserve">Konkrétní úklidový úsek - objem </w:t>
      </w:r>
      <w:r w:rsidRPr="00C31F56">
        <w:t xml:space="preserve">práce </w:t>
      </w:r>
      <w:r>
        <w:t xml:space="preserve">bude zadavatel průběžně určovat </w:t>
      </w:r>
      <w:r w:rsidRPr="00C31F56">
        <w:t>dle aktuální potřeby</w:t>
      </w:r>
      <w:r>
        <w:t>.</w:t>
      </w:r>
      <w:r w:rsidR="00503C7A">
        <w:t xml:space="preserve"> </w:t>
      </w:r>
    </w:p>
    <w:p w:rsidR="00BC4EA0" w:rsidRDefault="00F12D8F" w:rsidP="00BC4EA0">
      <w:r>
        <w:t>Předpokládaný r</w:t>
      </w:r>
      <w:r w:rsidR="00F5555D">
        <w:t xml:space="preserve">ozsah úklidových </w:t>
      </w:r>
      <w:r w:rsidR="00C114C7">
        <w:t xml:space="preserve">služeb </w:t>
      </w:r>
      <w:r w:rsidR="00C26407" w:rsidRPr="002E39D3">
        <w:t>bude</w:t>
      </w:r>
      <w:r w:rsidR="00F5555D" w:rsidRPr="002E39D3">
        <w:t xml:space="preserve"> cca</w:t>
      </w:r>
      <w:r w:rsidR="00CC2A6B" w:rsidRPr="002E39D3">
        <w:t xml:space="preserve"> 350 m</w:t>
      </w:r>
      <w:r w:rsidR="00F5555D" w:rsidRPr="002E39D3">
        <w:t xml:space="preserve">2 </w:t>
      </w:r>
      <w:r w:rsidR="00503C7A" w:rsidRPr="002E39D3">
        <w:t xml:space="preserve">týdně. </w:t>
      </w:r>
      <w:r w:rsidR="00BC4EA0" w:rsidRPr="002E39D3">
        <w:t xml:space="preserve">Zadavatel je oprávněn </w:t>
      </w:r>
      <w:r w:rsidR="001658A7" w:rsidRPr="002E39D3">
        <w:t xml:space="preserve">určit Dodavateli </w:t>
      </w:r>
      <w:r w:rsidR="00BC4EA0" w:rsidRPr="002E39D3">
        <w:t>menší či větší výměry uklízených ploch (úklidových úseků</w:t>
      </w:r>
      <w:r w:rsidR="00BC4EA0">
        <w:t>)</w:t>
      </w:r>
      <w:r w:rsidR="00BC4EA0" w:rsidRPr="003346AF">
        <w:t xml:space="preserve"> bez dopadu na jednotkovou cenu.</w:t>
      </w:r>
    </w:p>
    <w:p w:rsidR="00F5555D" w:rsidRDefault="00F5555D" w:rsidP="00F5555D"/>
    <w:p w:rsidR="00F5555D" w:rsidRDefault="00F5555D" w:rsidP="00F5555D"/>
    <w:p w:rsidR="00C31F56" w:rsidRPr="005C36F0" w:rsidRDefault="00C31F56" w:rsidP="00C31F56">
      <w:pPr>
        <w:rPr>
          <w:rFonts w:eastAsiaTheme="minorHAnsi"/>
          <w:lang w:eastAsia="en-US"/>
        </w:rPr>
      </w:pPr>
      <w:r w:rsidRPr="005C36F0">
        <w:rPr>
          <w:rFonts w:eastAsiaTheme="minorHAnsi"/>
          <w:lang w:eastAsia="en-US"/>
        </w:rPr>
        <w:t xml:space="preserve">Popis úklidových </w:t>
      </w:r>
      <w:r w:rsidR="00AE53D2">
        <w:rPr>
          <w:rFonts w:eastAsiaTheme="minorHAnsi"/>
          <w:lang w:eastAsia="en-US"/>
        </w:rPr>
        <w:t>služeb</w:t>
      </w:r>
      <w:r w:rsidRPr="005C36F0">
        <w:rPr>
          <w:rFonts w:eastAsiaTheme="minorHAnsi"/>
          <w:lang w:eastAsia="en-US"/>
        </w:rPr>
        <w:t>:</w:t>
      </w:r>
    </w:p>
    <w:p w:rsidR="00C31F56" w:rsidRDefault="00C31F56" w:rsidP="005C36F0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Šatny zaměstnanců</w:t>
      </w:r>
      <w:r w:rsidR="005C36F0" w:rsidRPr="005C36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C36F0" w:rsidRPr="00BC570E">
        <w:rPr>
          <w:rFonts w:ascii="Times New Roman" w:hAnsi="Times New Roman" w:cs="Times New Roman"/>
          <w:sz w:val="24"/>
          <w:szCs w:val="24"/>
        </w:rPr>
        <w:t>-</w:t>
      </w:r>
      <w:r w:rsidR="00BC570E" w:rsidRPr="00BC570E">
        <w:rPr>
          <w:rFonts w:ascii="Times New Roman" w:hAnsi="Times New Roman" w:cs="Times New Roman"/>
          <w:sz w:val="24"/>
          <w:szCs w:val="24"/>
        </w:rPr>
        <w:t xml:space="preserve"> </w:t>
      </w:r>
      <w:r w:rsidRPr="00BC570E">
        <w:rPr>
          <w:rFonts w:ascii="Times New Roman" w:hAnsi="Times New Roman" w:cs="Times New Roman"/>
          <w:sz w:val="24"/>
          <w:szCs w:val="24"/>
        </w:rPr>
        <w:t>otřít všechny dveře včetně rámů</w:t>
      </w:r>
      <w:r w:rsidR="00BC570E">
        <w:rPr>
          <w:rFonts w:ascii="Times New Roman" w:hAnsi="Times New Roman" w:cs="Times New Roman"/>
          <w:sz w:val="24"/>
          <w:szCs w:val="24"/>
        </w:rPr>
        <w:t xml:space="preserve"> a kování</w:t>
      </w:r>
      <w:r w:rsidRPr="00BC570E">
        <w:rPr>
          <w:rFonts w:ascii="Times New Roman" w:hAnsi="Times New Roman" w:cs="Times New Roman"/>
          <w:sz w:val="24"/>
          <w:szCs w:val="24"/>
        </w:rPr>
        <w:t xml:space="preserve">, </w:t>
      </w:r>
      <w:r w:rsidR="00BC570E">
        <w:rPr>
          <w:rFonts w:ascii="Times New Roman" w:hAnsi="Times New Roman" w:cs="Times New Roman"/>
          <w:sz w:val="24"/>
          <w:szCs w:val="24"/>
        </w:rPr>
        <w:t xml:space="preserve">odstranit </w:t>
      </w:r>
      <w:r w:rsidRPr="00BC570E">
        <w:rPr>
          <w:rFonts w:ascii="Times New Roman" w:hAnsi="Times New Roman" w:cs="Times New Roman"/>
          <w:sz w:val="24"/>
          <w:szCs w:val="24"/>
        </w:rPr>
        <w:t>pavučiny, vyčistit zrcadla, umyvadla</w:t>
      </w:r>
      <w:r w:rsidR="00BC570E">
        <w:rPr>
          <w:rFonts w:ascii="Times New Roman" w:hAnsi="Times New Roman" w:cs="Times New Roman"/>
          <w:sz w:val="24"/>
          <w:szCs w:val="24"/>
        </w:rPr>
        <w:t xml:space="preserve"> včetně vodovodních baterií</w:t>
      </w:r>
      <w:r w:rsidRPr="00BC570E">
        <w:rPr>
          <w:rFonts w:ascii="Times New Roman" w:hAnsi="Times New Roman" w:cs="Times New Roman"/>
          <w:sz w:val="24"/>
          <w:szCs w:val="24"/>
        </w:rPr>
        <w:t xml:space="preserve">, </w:t>
      </w:r>
      <w:r w:rsidR="00BC570E" w:rsidRPr="005C36F0">
        <w:rPr>
          <w:rFonts w:ascii="Times New Roman" w:hAnsi="Times New Roman" w:cs="Times New Roman"/>
          <w:sz w:val="24"/>
          <w:szCs w:val="24"/>
        </w:rPr>
        <w:t>WC</w:t>
      </w:r>
      <w:r w:rsidR="00BC570E">
        <w:rPr>
          <w:rFonts w:ascii="Times New Roman" w:hAnsi="Times New Roman" w:cs="Times New Roman"/>
          <w:sz w:val="24"/>
          <w:szCs w:val="24"/>
        </w:rPr>
        <w:t xml:space="preserve"> včetně sedátka a stěn kolem WC</w:t>
      </w:r>
      <w:r w:rsidRPr="00BC570E">
        <w:rPr>
          <w:rFonts w:ascii="Times New Roman" w:hAnsi="Times New Roman" w:cs="Times New Roman"/>
          <w:sz w:val="24"/>
          <w:szCs w:val="24"/>
        </w:rPr>
        <w:t>, sprchový kouty, obklady stěn, vytřít, vysypat odpadkové koše.</w:t>
      </w:r>
    </w:p>
    <w:p w:rsidR="004C0A6A" w:rsidRPr="004C0A6A" w:rsidRDefault="004C0A6A" w:rsidP="004C0A6A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C0A6A">
        <w:rPr>
          <w:rFonts w:ascii="Times New Roman" w:hAnsi="Times New Roman" w:cs="Times New Roman"/>
          <w:b/>
          <w:sz w:val="24"/>
          <w:szCs w:val="24"/>
        </w:rPr>
        <w:t>Kanceláře zaměstnanců</w:t>
      </w:r>
      <w:r w:rsidRPr="004C0A6A">
        <w:rPr>
          <w:rFonts w:ascii="Times New Roman" w:hAnsi="Times New Roman" w:cs="Times New Roman"/>
          <w:sz w:val="24"/>
          <w:szCs w:val="24"/>
        </w:rPr>
        <w:t xml:space="preserve"> - utřít prach, vytřít podlahu, otřít dveře včetně rámů a kování.</w:t>
      </w:r>
    </w:p>
    <w:p w:rsidR="00C31F56" w:rsidRPr="005C36F0" w:rsidRDefault="00C31F56" w:rsidP="00C31F5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36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Chodby </w:t>
      </w:r>
      <w:r w:rsidRPr="005C36F0">
        <w:rPr>
          <w:rFonts w:ascii="Times New Roman" w:hAnsi="Times New Roman" w:cs="Times New Roman"/>
          <w:sz w:val="24"/>
          <w:szCs w:val="24"/>
        </w:rPr>
        <w:t>– vytřít všechny spojovací chodby, vyčistit spojovací prosklené dveře.</w:t>
      </w:r>
    </w:p>
    <w:p w:rsidR="006D477E" w:rsidRPr="006D477E" w:rsidRDefault="00C31F56" w:rsidP="00F5555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b/>
        </w:rPr>
      </w:pPr>
      <w:r w:rsidRPr="006D47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Zasedací místnost</w:t>
      </w:r>
      <w:r w:rsidRPr="006D477E">
        <w:rPr>
          <w:b/>
          <w:sz w:val="30"/>
          <w:szCs w:val="30"/>
        </w:rPr>
        <w:t xml:space="preserve"> </w:t>
      </w:r>
      <w:r w:rsidRPr="005C36F0">
        <w:rPr>
          <w:rFonts w:ascii="Times New Roman" w:hAnsi="Times New Roman" w:cs="Times New Roman"/>
          <w:sz w:val="24"/>
          <w:szCs w:val="24"/>
        </w:rPr>
        <w:t xml:space="preserve">– utřít prach, vytřít podlahu, vyčistit umyvadla, </w:t>
      </w:r>
      <w:r w:rsidR="00BC570E" w:rsidRPr="005C36F0">
        <w:rPr>
          <w:rFonts w:ascii="Times New Roman" w:hAnsi="Times New Roman" w:cs="Times New Roman"/>
          <w:sz w:val="24"/>
          <w:szCs w:val="24"/>
        </w:rPr>
        <w:t>WC</w:t>
      </w:r>
      <w:r w:rsidR="00BC570E">
        <w:rPr>
          <w:rFonts w:ascii="Times New Roman" w:hAnsi="Times New Roman" w:cs="Times New Roman"/>
          <w:sz w:val="24"/>
          <w:szCs w:val="24"/>
        </w:rPr>
        <w:t xml:space="preserve"> včetně sedátka a stěn kolem WC</w:t>
      </w:r>
      <w:r w:rsidR="00E0017C">
        <w:rPr>
          <w:rFonts w:ascii="Times New Roman" w:hAnsi="Times New Roman" w:cs="Times New Roman"/>
          <w:sz w:val="24"/>
          <w:szCs w:val="24"/>
        </w:rPr>
        <w:t>, vysypat odpadkové koše, o</w:t>
      </w:r>
      <w:r w:rsidRPr="005C36F0">
        <w:rPr>
          <w:rFonts w:ascii="Times New Roman" w:hAnsi="Times New Roman" w:cs="Times New Roman"/>
          <w:sz w:val="24"/>
          <w:szCs w:val="24"/>
        </w:rPr>
        <w:t>třít nábytek.</w:t>
      </w:r>
      <w:r w:rsidR="00503C7A">
        <w:rPr>
          <w:rFonts w:ascii="Times New Roman" w:hAnsi="Times New Roman" w:cs="Times New Roman"/>
          <w:sz w:val="24"/>
          <w:szCs w:val="24"/>
        </w:rPr>
        <w:t xml:space="preserve"> </w:t>
      </w:r>
      <w:r w:rsidR="00FE620F">
        <w:t xml:space="preserve">  </w:t>
      </w:r>
    </w:p>
    <w:p w:rsidR="00EB2444" w:rsidRDefault="00C26407" w:rsidP="006D477E">
      <w:pPr>
        <w:rPr>
          <w:rFonts w:eastAsiaTheme="minorHAnsi"/>
        </w:rPr>
      </w:pPr>
      <w:r w:rsidRPr="006D477E">
        <w:rPr>
          <w:rFonts w:eastAsiaTheme="minorHAnsi"/>
        </w:rPr>
        <w:t xml:space="preserve">                                                        </w:t>
      </w:r>
      <w:r w:rsidR="006D477E">
        <w:t xml:space="preserve">       </w:t>
      </w:r>
      <w:r w:rsidRPr="006D477E">
        <w:rPr>
          <w:rFonts w:eastAsiaTheme="minorHAnsi"/>
        </w:rPr>
        <w:t xml:space="preserve">  </w:t>
      </w:r>
    </w:p>
    <w:p w:rsidR="007251DA" w:rsidRDefault="00B05456" w:rsidP="006D477E">
      <w:pPr>
        <w:rPr>
          <w:rFonts w:eastAsiaTheme="minorHAnsi"/>
        </w:rPr>
      </w:pPr>
      <w:r w:rsidRPr="006D477E">
        <w:rPr>
          <w:rFonts w:eastAsiaTheme="minorHAnsi"/>
        </w:rPr>
        <w:t xml:space="preserve"> </w:t>
      </w:r>
      <w:r w:rsidR="00C26407" w:rsidRPr="006D477E">
        <w:rPr>
          <w:rFonts w:eastAsiaTheme="minorHAnsi"/>
        </w:rPr>
        <w:t xml:space="preserve"> </w:t>
      </w:r>
    </w:p>
    <w:p w:rsidR="007251DA" w:rsidRDefault="007251DA" w:rsidP="006D477E">
      <w:pPr>
        <w:rPr>
          <w:rFonts w:eastAsiaTheme="minorHAnsi"/>
        </w:rPr>
      </w:pPr>
    </w:p>
    <w:p w:rsidR="00C26407" w:rsidRPr="006D477E" w:rsidRDefault="007251DA" w:rsidP="006D477E">
      <w:pPr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</w:t>
      </w:r>
      <w:r w:rsidR="00C26407" w:rsidRPr="006D477E">
        <w:rPr>
          <w:b/>
        </w:rPr>
        <w:t>III.</w:t>
      </w:r>
    </w:p>
    <w:p w:rsidR="003346AF" w:rsidRDefault="003346AF" w:rsidP="00F5555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CENA</w:t>
      </w:r>
    </w:p>
    <w:p w:rsidR="003346AF" w:rsidRDefault="00F5555D" w:rsidP="00F5555D">
      <w:pPr>
        <w:autoSpaceDE w:val="0"/>
        <w:autoSpaceDN w:val="0"/>
        <w:adjustRightInd w:val="0"/>
        <w:jc w:val="both"/>
        <w:rPr>
          <w:b/>
        </w:rPr>
      </w:pPr>
      <w:r w:rsidRPr="00503C7A">
        <w:rPr>
          <w:b/>
        </w:rPr>
        <w:t>Cenu Kč/m2</w:t>
      </w:r>
      <w:r w:rsidR="00E0128A">
        <w:rPr>
          <w:b/>
        </w:rPr>
        <w:t xml:space="preserve"> bez DPH</w:t>
      </w:r>
      <w:r w:rsidRPr="00503C7A">
        <w:rPr>
          <w:b/>
        </w:rPr>
        <w:t xml:space="preserve"> doplní </w:t>
      </w:r>
      <w:r w:rsidR="006D477E">
        <w:rPr>
          <w:b/>
        </w:rPr>
        <w:t>Dodavatel</w:t>
      </w:r>
      <w:r w:rsidRPr="00503C7A">
        <w:rPr>
          <w:b/>
        </w:rPr>
        <w:t xml:space="preserve"> do přílohy č. 1 této zadávací dokumentace – Krycí</w:t>
      </w:r>
      <w:r w:rsidR="006D477E">
        <w:rPr>
          <w:b/>
        </w:rPr>
        <w:t>ho</w:t>
      </w:r>
      <w:r w:rsidRPr="00503C7A">
        <w:rPr>
          <w:b/>
        </w:rPr>
        <w:t xml:space="preserve"> list</w:t>
      </w:r>
      <w:r w:rsidR="00D853D9">
        <w:rPr>
          <w:b/>
        </w:rPr>
        <w:t xml:space="preserve">u a </w:t>
      </w:r>
      <w:r w:rsidR="00F728FC">
        <w:rPr>
          <w:b/>
        </w:rPr>
        <w:t xml:space="preserve">vypočte </w:t>
      </w:r>
      <w:r w:rsidR="003346AF">
        <w:rPr>
          <w:b/>
        </w:rPr>
        <w:t>celkovou nabízenou</w:t>
      </w:r>
      <w:r w:rsidR="00F728FC">
        <w:rPr>
          <w:b/>
        </w:rPr>
        <w:t xml:space="preserve"> cenu </w:t>
      </w:r>
      <w:r w:rsidR="00F728FC" w:rsidRPr="00F728FC">
        <w:rPr>
          <w:i/>
        </w:rPr>
        <w:t>(předpokládaná úklidová ploch</w:t>
      </w:r>
      <w:r w:rsidR="00423AFC">
        <w:rPr>
          <w:i/>
        </w:rPr>
        <w:t>a</w:t>
      </w:r>
      <w:r w:rsidR="00F728FC" w:rsidRPr="00F728FC">
        <w:rPr>
          <w:i/>
        </w:rPr>
        <w:t xml:space="preserve"> </w:t>
      </w:r>
      <w:r w:rsidR="00D15A38">
        <w:rPr>
          <w:i/>
        </w:rPr>
        <w:t>x</w:t>
      </w:r>
      <w:r w:rsidR="00F728FC" w:rsidRPr="00F728FC">
        <w:rPr>
          <w:i/>
        </w:rPr>
        <w:t xml:space="preserve"> Kč/m2 </w:t>
      </w:r>
      <w:r w:rsidR="00D15A38">
        <w:rPr>
          <w:i/>
        </w:rPr>
        <w:t>x</w:t>
      </w:r>
      <w:r w:rsidR="00F728FC" w:rsidRPr="00F728FC">
        <w:rPr>
          <w:i/>
        </w:rPr>
        <w:t xml:space="preserve"> počet měsíců plnění)</w:t>
      </w:r>
      <w:r w:rsidR="00F728FC">
        <w:rPr>
          <w:b/>
        </w:rPr>
        <w:t xml:space="preserve">. </w:t>
      </w:r>
    </w:p>
    <w:p w:rsidR="00F5555D" w:rsidRPr="003346AF" w:rsidRDefault="00C60C92" w:rsidP="003346A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6AF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 w:rsidR="00651CE2" w:rsidRPr="003346AF">
        <w:rPr>
          <w:rFonts w:ascii="Times New Roman" w:eastAsia="Times New Roman" w:hAnsi="Times New Roman" w:cs="Times New Roman"/>
          <w:sz w:val="24"/>
          <w:szCs w:val="24"/>
          <w:lang w:eastAsia="cs-CZ"/>
        </w:rPr>
        <w:t> této cen</w:t>
      </w:r>
      <w:r w:rsidRPr="003346A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651CE2" w:rsidRPr="003346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zahrnuty veškeré náklady </w:t>
      </w:r>
      <w:r w:rsidR="006D477E" w:rsidRPr="003346AF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AF0617" w:rsidRPr="003346A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651CE2" w:rsidRPr="003346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úklid s výjimkou používání úklidových vozíků včetně veškerých úklidových a hygienických prostředků, které je nutno při úklidu používat, tyto poskytne zadavatel v potřebném rozsahu </w:t>
      </w:r>
      <w:r w:rsidR="006D477E" w:rsidRPr="003346AF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651CE2" w:rsidRPr="003346AF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</w:p>
    <w:sectPr w:rsidR="00F5555D" w:rsidRPr="003346AF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7F" w:rsidRDefault="0059697F" w:rsidP="00160AB7">
      <w:r>
        <w:separator/>
      </w:r>
    </w:p>
  </w:endnote>
  <w:endnote w:type="continuationSeparator" w:id="0">
    <w:p w:rsidR="0059697F" w:rsidRDefault="0059697F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A75854" w:rsidRPr="0075612D" w:rsidRDefault="00A75854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6F1DB8">
          <w:rPr>
            <w:noProof/>
          </w:rPr>
          <w:t>1</w:t>
        </w:r>
        <w:r w:rsidRPr="0075612D">
          <w:fldChar w:fldCharType="end"/>
        </w:r>
      </w:p>
      <w:p w:rsidR="00A75854" w:rsidRPr="00650F09" w:rsidRDefault="00A75854" w:rsidP="0075612D">
        <w:pPr>
          <w:pStyle w:val="stavndopis"/>
          <w:ind w:left="-709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Domov pro seniory Z</w:t>
        </w:r>
        <w:r w:rsidRPr="00650F09">
          <w:rPr>
            <w:rFonts w:ascii="Arial" w:hAnsi="Arial" w:cs="Arial"/>
            <w:sz w:val="18"/>
            <w:szCs w:val="18"/>
          </w:rPr>
          <w:t xml:space="preserve">ahradní Město,   </w:t>
        </w:r>
        <w:r>
          <w:rPr>
            <w:rFonts w:ascii="Arial" w:hAnsi="Arial" w:cs="Arial"/>
            <w:sz w:val="18"/>
            <w:szCs w:val="18"/>
          </w:rPr>
          <w:t>IČO</w:t>
        </w:r>
        <w:r w:rsidRPr="00650F09">
          <w:rPr>
            <w:rFonts w:ascii="Arial" w:hAnsi="Arial" w:cs="Arial"/>
            <w:sz w:val="18"/>
            <w:szCs w:val="18"/>
          </w:rPr>
          <w:t>: 70878030,</w:t>
        </w:r>
        <w:r w:rsidR="001801AF">
          <w:rPr>
            <w:rFonts w:ascii="Arial" w:hAnsi="Arial" w:cs="Arial"/>
            <w:sz w:val="18"/>
            <w:szCs w:val="18"/>
          </w:rPr>
          <w:t xml:space="preserve"> </w:t>
        </w:r>
        <w:r w:rsidR="001801AF" w:rsidRPr="001801AF">
          <w:rPr>
            <w:rFonts w:ascii="Arial" w:hAnsi="Arial" w:cs="Arial"/>
            <w:sz w:val="18"/>
            <w:szCs w:val="18"/>
          </w:rPr>
          <w:t>DIČ:</w:t>
        </w:r>
        <w:r w:rsidR="001801AF">
          <w:rPr>
            <w:rFonts w:ascii="Arial" w:hAnsi="Arial" w:cs="Arial"/>
            <w:b/>
            <w:sz w:val="18"/>
            <w:szCs w:val="18"/>
          </w:rPr>
          <w:t xml:space="preserve"> </w:t>
        </w:r>
        <w:r w:rsidR="001801AF">
          <w:rPr>
            <w:rFonts w:ascii="Arial" w:hAnsi="Arial" w:cs="Arial"/>
            <w:sz w:val="18"/>
            <w:szCs w:val="18"/>
          </w:rPr>
          <w:t xml:space="preserve">CZ70878030, </w:t>
        </w:r>
        <w:r w:rsidRPr="00650F09">
          <w:rPr>
            <w:rFonts w:ascii="Arial" w:hAnsi="Arial" w:cs="Arial"/>
            <w:sz w:val="18"/>
            <w:szCs w:val="18"/>
          </w:rPr>
          <w:t>zři</w:t>
        </w:r>
        <w:r w:rsidR="001801AF">
          <w:rPr>
            <w:rFonts w:ascii="Arial" w:hAnsi="Arial" w:cs="Arial"/>
            <w:sz w:val="18"/>
            <w:szCs w:val="18"/>
          </w:rPr>
          <w:t xml:space="preserve">zovatel: Hlavní město Praha, </w:t>
        </w:r>
        <w:r w:rsidRPr="00650F09">
          <w:rPr>
            <w:rFonts w:ascii="Arial" w:hAnsi="Arial" w:cs="Arial"/>
            <w:sz w:val="18"/>
            <w:szCs w:val="18"/>
          </w:rPr>
          <w:t>www.dszm.cz</w:t>
        </w:r>
      </w:p>
      <w:p w:rsidR="00A75854" w:rsidRPr="0075612D" w:rsidRDefault="006F1DB8" w:rsidP="0075612D">
        <w:pPr>
          <w:pStyle w:val="Zpat"/>
          <w:jc w:val="left"/>
        </w:pPr>
      </w:p>
    </w:sdtContent>
  </w:sdt>
  <w:p w:rsidR="00A75854" w:rsidRPr="00C53B67" w:rsidRDefault="00A75854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7F" w:rsidRDefault="0059697F" w:rsidP="00160AB7">
      <w:r>
        <w:separator/>
      </w:r>
    </w:p>
  </w:footnote>
  <w:footnote w:type="continuationSeparator" w:id="0">
    <w:p w:rsidR="0059697F" w:rsidRDefault="0059697F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54" w:rsidRPr="00C53B67" w:rsidRDefault="00A7585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716A2730" wp14:editId="106E62CA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A75854" w:rsidRPr="00C53B67" w:rsidRDefault="00A7585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A75854" w:rsidRPr="00C53B67" w:rsidRDefault="00A7585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A75854" w:rsidRPr="00C53B67" w:rsidRDefault="00A75854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e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A75854" w:rsidRDefault="00A75854" w:rsidP="004F53A8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D086B8" wp14:editId="5BCD288B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36E0E"/>
    <w:multiLevelType w:val="hybridMultilevel"/>
    <w:tmpl w:val="9F60B0D8"/>
    <w:lvl w:ilvl="0" w:tplc="662299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F17EB"/>
    <w:multiLevelType w:val="hybridMultilevel"/>
    <w:tmpl w:val="712AD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627A"/>
    <w:multiLevelType w:val="multilevel"/>
    <w:tmpl w:val="4E707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A56F2E"/>
    <w:multiLevelType w:val="hybridMultilevel"/>
    <w:tmpl w:val="155E2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01BD8"/>
    <w:multiLevelType w:val="hybridMultilevel"/>
    <w:tmpl w:val="81F05CE2"/>
    <w:lvl w:ilvl="0" w:tplc="2960B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42C73"/>
    <w:multiLevelType w:val="multilevel"/>
    <w:tmpl w:val="D9563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37E399E"/>
    <w:multiLevelType w:val="hybridMultilevel"/>
    <w:tmpl w:val="15BC1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860DA"/>
    <w:multiLevelType w:val="hybridMultilevel"/>
    <w:tmpl w:val="81225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96147"/>
    <w:multiLevelType w:val="hybridMultilevel"/>
    <w:tmpl w:val="A296E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617A9"/>
    <w:multiLevelType w:val="multilevel"/>
    <w:tmpl w:val="C8981A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289422E"/>
    <w:multiLevelType w:val="hybridMultilevel"/>
    <w:tmpl w:val="52A26070"/>
    <w:lvl w:ilvl="0" w:tplc="BBC86D04">
      <w:start w:val="1"/>
      <w:numFmt w:val="decimal"/>
      <w:lvlText w:val="%1/"/>
      <w:lvlJc w:val="left"/>
      <w:pPr>
        <w:ind w:left="1287" w:hanging="360"/>
      </w:pPr>
    </w:lvl>
    <w:lvl w:ilvl="1" w:tplc="14D23B52">
      <w:start w:val="1"/>
      <w:numFmt w:val="lowerLetter"/>
      <w:lvlText w:val="%2)"/>
      <w:lvlJc w:val="left"/>
      <w:pPr>
        <w:ind w:left="2007" w:hanging="360"/>
      </w:pPr>
      <w:rPr>
        <w:strike w:val="0"/>
        <w:dstrike w:val="0"/>
        <w:u w:val="none" w:color="000000"/>
        <w:effect w:val="none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59D6BA8"/>
    <w:multiLevelType w:val="multilevel"/>
    <w:tmpl w:val="B8BE0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D950A1A"/>
    <w:multiLevelType w:val="hybridMultilevel"/>
    <w:tmpl w:val="B3A44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F41D4"/>
    <w:multiLevelType w:val="multilevel"/>
    <w:tmpl w:val="5C5CC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4D542B9"/>
    <w:multiLevelType w:val="hybridMultilevel"/>
    <w:tmpl w:val="6586523E"/>
    <w:lvl w:ilvl="0" w:tplc="BC6E57D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754C8"/>
    <w:multiLevelType w:val="hybridMultilevel"/>
    <w:tmpl w:val="A87C4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F498D"/>
    <w:multiLevelType w:val="hybridMultilevel"/>
    <w:tmpl w:val="50D0A304"/>
    <w:lvl w:ilvl="0" w:tplc="CEE4AD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17"/>
  </w:num>
  <w:num w:numId="8">
    <w:abstractNumId w:val="18"/>
  </w:num>
  <w:num w:numId="9">
    <w:abstractNumId w:val="26"/>
  </w:num>
  <w:num w:numId="10">
    <w:abstractNumId w:val="23"/>
  </w:num>
  <w:num w:numId="11">
    <w:abstractNumId w:val="3"/>
  </w:num>
  <w:num w:numId="12">
    <w:abstractNumId w:val="2"/>
  </w:num>
  <w:num w:numId="13">
    <w:abstractNumId w:val="28"/>
  </w:num>
  <w:num w:numId="14">
    <w:abstractNumId w:val="30"/>
  </w:num>
  <w:num w:numId="15">
    <w:abstractNumId w:val="13"/>
  </w:num>
  <w:num w:numId="16">
    <w:abstractNumId w:val="4"/>
  </w:num>
  <w:num w:numId="17">
    <w:abstractNumId w:val="22"/>
  </w:num>
  <w:num w:numId="18">
    <w:abstractNumId w:val="1"/>
  </w:num>
  <w:num w:numId="19">
    <w:abstractNumId w:val="9"/>
  </w:num>
  <w:num w:numId="20">
    <w:abstractNumId w:val="15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5"/>
  </w:num>
  <w:num w:numId="26">
    <w:abstractNumId w:val="12"/>
  </w:num>
  <w:num w:numId="27">
    <w:abstractNumId w:val="21"/>
  </w:num>
  <w:num w:numId="28">
    <w:abstractNumId w:val="25"/>
  </w:num>
  <w:num w:numId="29">
    <w:abstractNumId w:val="16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01881"/>
    <w:rsid w:val="00010A2A"/>
    <w:rsid w:val="000116CD"/>
    <w:rsid w:val="000146B8"/>
    <w:rsid w:val="00017F81"/>
    <w:rsid w:val="000250FB"/>
    <w:rsid w:val="00027A64"/>
    <w:rsid w:val="00030C13"/>
    <w:rsid w:val="00032CF1"/>
    <w:rsid w:val="00041BA9"/>
    <w:rsid w:val="00047CCE"/>
    <w:rsid w:val="00054043"/>
    <w:rsid w:val="00057073"/>
    <w:rsid w:val="00057289"/>
    <w:rsid w:val="00060AC5"/>
    <w:rsid w:val="0007149B"/>
    <w:rsid w:val="00075A85"/>
    <w:rsid w:val="0008026D"/>
    <w:rsid w:val="00080A35"/>
    <w:rsid w:val="00083E6F"/>
    <w:rsid w:val="0008424A"/>
    <w:rsid w:val="00092BA2"/>
    <w:rsid w:val="000A5792"/>
    <w:rsid w:val="000B25F9"/>
    <w:rsid w:val="000E17E5"/>
    <w:rsid w:val="000E3079"/>
    <w:rsid w:val="000E3A6C"/>
    <w:rsid w:val="000E4000"/>
    <w:rsid w:val="000E5988"/>
    <w:rsid w:val="000E7C5D"/>
    <w:rsid w:val="000F16D6"/>
    <w:rsid w:val="000F4767"/>
    <w:rsid w:val="000F5EAD"/>
    <w:rsid w:val="000F5FF0"/>
    <w:rsid w:val="00105314"/>
    <w:rsid w:val="00113948"/>
    <w:rsid w:val="00117F56"/>
    <w:rsid w:val="001213CD"/>
    <w:rsid w:val="00130AC8"/>
    <w:rsid w:val="00131434"/>
    <w:rsid w:val="00131CF7"/>
    <w:rsid w:val="00137F77"/>
    <w:rsid w:val="00140E0B"/>
    <w:rsid w:val="0014161E"/>
    <w:rsid w:val="00141E93"/>
    <w:rsid w:val="00144140"/>
    <w:rsid w:val="001461D2"/>
    <w:rsid w:val="00151FEB"/>
    <w:rsid w:val="001548F3"/>
    <w:rsid w:val="00154C69"/>
    <w:rsid w:val="00154F42"/>
    <w:rsid w:val="00160842"/>
    <w:rsid w:val="00160AB7"/>
    <w:rsid w:val="001658A7"/>
    <w:rsid w:val="0016633C"/>
    <w:rsid w:val="00171684"/>
    <w:rsid w:val="00174524"/>
    <w:rsid w:val="001754BD"/>
    <w:rsid w:val="001801AF"/>
    <w:rsid w:val="00180A24"/>
    <w:rsid w:val="00181562"/>
    <w:rsid w:val="001A12B3"/>
    <w:rsid w:val="001A2409"/>
    <w:rsid w:val="001A7015"/>
    <w:rsid w:val="001B0567"/>
    <w:rsid w:val="001B4F95"/>
    <w:rsid w:val="001C091E"/>
    <w:rsid w:val="001C3F18"/>
    <w:rsid w:val="001D78F7"/>
    <w:rsid w:val="001E395A"/>
    <w:rsid w:val="001E4A7C"/>
    <w:rsid w:val="001E6E17"/>
    <w:rsid w:val="001F0B92"/>
    <w:rsid w:val="00203E8E"/>
    <w:rsid w:val="0020515E"/>
    <w:rsid w:val="0021011F"/>
    <w:rsid w:val="002132A4"/>
    <w:rsid w:val="002244CB"/>
    <w:rsid w:val="002304CC"/>
    <w:rsid w:val="00242757"/>
    <w:rsid w:val="00250BAC"/>
    <w:rsid w:val="0025179B"/>
    <w:rsid w:val="00254048"/>
    <w:rsid w:val="00260C1B"/>
    <w:rsid w:val="00265B26"/>
    <w:rsid w:val="00266A17"/>
    <w:rsid w:val="00276F63"/>
    <w:rsid w:val="002773B4"/>
    <w:rsid w:val="00282B42"/>
    <w:rsid w:val="002939A2"/>
    <w:rsid w:val="002975FA"/>
    <w:rsid w:val="002A06EB"/>
    <w:rsid w:val="002A0FD4"/>
    <w:rsid w:val="002A130B"/>
    <w:rsid w:val="002A46D6"/>
    <w:rsid w:val="002A6990"/>
    <w:rsid w:val="002A7B30"/>
    <w:rsid w:val="002B3595"/>
    <w:rsid w:val="002C0870"/>
    <w:rsid w:val="002E39D3"/>
    <w:rsid w:val="002E6D31"/>
    <w:rsid w:val="002E6D35"/>
    <w:rsid w:val="002F38A7"/>
    <w:rsid w:val="002F54B4"/>
    <w:rsid w:val="002F5635"/>
    <w:rsid w:val="003008B7"/>
    <w:rsid w:val="00302EFF"/>
    <w:rsid w:val="00307888"/>
    <w:rsid w:val="0031455E"/>
    <w:rsid w:val="0032058C"/>
    <w:rsid w:val="00321707"/>
    <w:rsid w:val="003235B6"/>
    <w:rsid w:val="0032396A"/>
    <w:rsid w:val="003239F1"/>
    <w:rsid w:val="00323D8B"/>
    <w:rsid w:val="00323EE8"/>
    <w:rsid w:val="0032659E"/>
    <w:rsid w:val="00327313"/>
    <w:rsid w:val="003346AF"/>
    <w:rsid w:val="00337233"/>
    <w:rsid w:val="00346C7C"/>
    <w:rsid w:val="0036656F"/>
    <w:rsid w:val="003670FB"/>
    <w:rsid w:val="00370456"/>
    <w:rsid w:val="00375C10"/>
    <w:rsid w:val="00380FD6"/>
    <w:rsid w:val="003873EE"/>
    <w:rsid w:val="0039286C"/>
    <w:rsid w:val="003A3F65"/>
    <w:rsid w:val="003A4C87"/>
    <w:rsid w:val="003A5E08"/>
    <w:rsid w:val="003B2A48"/>
    <w:rsid w:val="003C08B6"/>
    <w:rsid w:val="003C51A2"/>
    <w:rsid w:val="003D1F3F"/>
    <w:rsid w:val="003D364B"/>
    <w:rsid w:val="003D404D"/>
    <w:rsid w:val="003E61E3"/>
    <w:rsid w:val="003F5FC2"/>
    <w:rsid w:val="003F6E58"/>
    <w:rsid w:val="00402244"/>
    <w:rsid w:val="0040288E"/>
    <w:rsid w:val="00412DB2"/>
    <w:rsid w:val="00422976"/>
    <w:rsid w:val="0042387E"/>
    <w:rsid w:val="00423AFC"/>
    <w:rsid w:val="00423E5B"/>
    <w:rsid w:val="00425198"/>
    <w:rsid w:val="00432FE5"/>
    <w:rsid w:val="00440023"/>
    <w:rsid w:val="00444766"/>
    <w:rsid w:val="0044532A"/>
    <w:rsid w:val="00450BF2"/>
    <w:rsid w:val="0046157D"/>
    <w:rsid w:val="004652B4"/>
    <w:rsid w:val="0046556C"/>
    <w:rsid w:val="00472E70"/>
    <w:rsid w:val="00484378"/>
    <w:rsid w:val="00484420"/>
    <w:rsid w:val="00485228"/>
    <w:rsid w:val="00492110"/>
    <w:rsid w:val="004928FB"/>
    <w:rsid w:val="004B1382"/>
    <w:rsid w:val="004B6494"/>
    <w:rsid w:val="004C0628"/>
    <w:rsid w:val="004C0A6A"/>
    <w:rsid w:val="004D5DB5"/>
    <w:rsid w:val="004D6F63"/>
    <w:rsid w:val="004E429A"/>
    <w:rsid w:val="004E786D"/>
    <w:rsid w:val="004F04F1"/>
    <w:rsid w:val="004F2F36"/>
    <w:rsid w:val="004F53A8"/>
    <w:rsid w:val="00502108"/>
    <w:rsid w:val="00503C7A"/>
    <w:rsid w:val="0050485F"/>
    <w:rsid w:val="00512786"/>
    <w:rsid w:val="00514487"/>
    <w:rsid w:val="005162B5"/>
    <w:rsid w:val="00523DD1"/>
    <w:rsid w:val="005246ED"/>
    <w:rsid w:val="00525857"/>
    <w:rsid w:val="00525B96"/>
    <w:rsid w:val="0053021B"/>
    <w:rsid w:val="00530CC7"/>
    <w:rsid w:val="00536585"/>
    <w:rsid w:val="00536748"/>
    <w:rsid w:val="0054176E"/>
    <w:rsid w:val="005432D1"/>
    <w:rsid w:val="005438CD"/>
    <w:rsid w:val="005519CB"/>
    <w:rsid w:val="005520F3"/>
    <w:rsid w:val="00555F0D"/>
    <w:rsid w:val="00556EA4"/>
    <w:rsid w:val="00557FCE"/>
    <w:rsid w:val="00560D26"/>
    <w:rsid w:val="00562D49"/>
    <w:rsid w:val="00576D89"/>
    <w:rsid w:val="00592E88"/>
    <w:rsid w:val="00593AEA"/>
    <w:rsid w:val="0059697F"/>
    <w:rsid w:val="00596DAA"/>
    <w:rsid w:val="00597147"/>
    <w:rsid w:val="005B4B5F"/>
    <w:rsid w:val="005B794B"/>
    <w:rsid w:val="005C36F0"/>
    <w:rsid w:val="005C5173"/>
    <w:rsid w:val="005C7E77"/>
    <w:rsid w:val="005D257B"/>
    <w:rsid w:val="005D78B4"/>
    <w:rsid w:val="005E2EE0"/>
    <w:rsid w:val="005E3C31"/>
    <w:rsid w:val="005F0708"/>
    <w:rsid w:val="005F238E"/>
    <w:rsid w:val="005F593F"/>
    <w:rsid w:val="00601340"/>
    <w:rsid w:val="0060497F"/>
    <w:rsid w:val="00606319"/>
    <w:rsid w:val="006064BD"/>
    <w:rsid w:val="00606AC8"/>
    <w:rsid w:val="00611FCC"/>
    <w:rsid w:val="00612188"/>
    <w:rsid w:val="006131A3"/>
    <w:rsid w:val="00622C0D"/>
    <w:rsid w:val="00624A2C"/>
    <w:rsid w:val="00624E3A"/>
    <w:rsid w:val="00626A68"/>
    <w:rsid w:val="006322E4"/>
    <w:rsid w:val="00632A37"/>
    <w:rsid w:val="00636884"/>
    <w:rsid w:val="00637C88"/>
    <w:rsid w:val="0064090F"/>
    <w:rsid w:val="0064147B"/>
    <w:rsid w:val="00644992"/>
    <w:rsid w:val="00646DDE"/>
    <w:rsid w:val="00647BD8"/>
    <w:rsid w:val="00650F09"/>
    <w:rsid w:val="00651CE2"/>
    <w:rsid w:val="0065252C"/>
    <w:rsid w:val="006545DF"/>
    <w:rsid w:val="00656FC5"/>
    <w:rsid w:val="00663112"/>
    <w:rsid w:val="00666855"/>
    <w:rsid w:val="0067397B"/>
    <w:rsid w:val="0067525E"/>
    <w:rsid w:val="006768F6"/>
    <w:rsid w:val="00676A38"/>
    <w:rsid w:val="006801F5"/>
    <w:rsid w:val="00684858"/>
    <w:rsid w:val="00693111"/>
    <w:rsid w:val="00695AF4"/>
    <w:rsid w:val="006A0BB8"/>
    <w:rsid w:val="006A273F"/>
    <w:rsid w:val="006A3B73"/>
    <w:rsid w:val="006A60F6"/>
    <w:rsid w:val="006A6433"/>
    <w:rsid w:val="006B0A1F"/>
    <w:rsid w:val="006B3AA6"/>
    <w:rsid w:val="006B3E7D"/>
    <w:rsid w:val="006B4045"/>
    <w:rsid w:val="006B6816"/>
    <w:rsid w:val="006B73F5"/>
    <w:rsid w:val="006C4161"/>
    <w:rsid w:val="006D13B3"/>
    <w:rsid w:val="006D2EDB"/>
    <w:rsid w:val="006D477E"/>
    <w:rsid w:val="006E1F79"/>
    <w:rsid w:val="006E2895"/>
    <w:rsid w:val="006E3405"/>
    <w:rsid w:val="006F167D"/>
    <w:rsid w:val="006F1DB8"/>
    <w:rsid w:val="006F4A7F"/>
    <w:rsid w:val="006F654A"/>
    <w:rsid w:val="006F68A9"/>
    <w:rsid w:val="00702361"/>
    <w:rsid w:val="00702605"/>
    <w:rsid w:val="00703B0B"/>
    <w:rsid w:val="007060CF"/>
    <w:rsid w:val="00706864"/>
    <w:rsid w:val="00710139"/>
    <w:rsid w:val="00722A15"/>
    <w:rsid w:val="00724BB6"/>
    <w:rsid w:val="007251DA"/>
    <w:rsid w:val="0072648D"/>
    <w:rsid w:val="00734C5E"/>
    <w:rsid w:val="007418DC"/>
    <w:rsid w:val="0074580B"/>
    <w:rsid w:val="00753013"/>
    <w:rsid w:val="007548CB"/>
    <w:rsid w:val="007551CC"/>
    <w:rsid w:val="0075612D"/>
    <w:rsid w:val="007572C4"/>
    <w:rsid w:val="007575F1"/>
    <w:rsid w:val="007614E0"/>
    <w:rsid w:val="00774F23"/>
    <w:rsid w:val="00775451"/>
    <w:rsid w:val="00775C98"/>
    <w:rsid w:val="007766CD"/>
    <w:rsid w:val="007860B0"/>
    <w:rsid w:val="00786EA5"/>
    <w:rsid w:val="007A275F"/>
    <w:rsid w:val="007A3EA0"/>
    <w:rsid w:val="007B2478"/>
    <w:rsid w:val="007C0B43"/>
    <w:rsid w:val="007C2B31"/>
    <w:rsid w:val="007D1667"/>
    <w:rsid w:val="007D4BA4"/>
    <w:rsid w:val="007D4CAC"/>
    <w:rsid w:val="007E22DE"/>
    <w:rsid w:val="007E341D"/>
    <w:rsid w:val="00804669"/>
    <w:rsid w:val="0080630C"/>
    <w:rsid w:val="00806EC4"/>
    <w:rsid w:val="00806F6C"/>
    <w:rsid w:val="0080739E"/>
    <w:rsid w:val="00812F28"/>
    <w:rsid w:val="008221E2"/>
    <w:rsid w:val="00837ED6"/>
    <w:rsid w:val="00841BCF"/>
    <w:rsid w:val="00843265"/>
    <w:rsid w:val="00843E83"/>
    <w:rsid w:val="008476E3"/>
    <w:rsid w:val="00854E6F"/>
    <w:rsid w:val="00860E86"/>
    <w:rsid w:val="0087462D"/>
    <w:rsid w:val="00880B62"/>
    <w:rsid w:val="008848D0"/>
    <w:rsid w:val="008860B3"/>
    <w:rsid w:val="00890877"/>
    <w:rsid w:val="00893B16"/>
    <w:rsid w:val="008A12C3"/>
    <w:rsid w:val="008A1FA6"/>
    <w:rsid w:val="008A2C05"/>
    <w:rsid w:val="008A5100"/>
    <w:rsid w:val="008A5C4A"/>
    <w:rsid w:val="008A77FA"/>
    <w:rsid w:val="008B151E"/>
    <w:rsid w:val="008B15AE"/>
    <w:rsid w:val="008B1704"/>
    <w:rsid w:val="008B4FFA"/>
    <w:rsid w:val="008C0D5E"/>
    <w:rsid w:val="008C206D"/>
    <w:rsid w:val="008C4552"/>
    <w:rsid w:val="008C626A"/>
    <w:rsid w:val="008D1B71"/>
    <w:rsid w:val="008D3DAB"/>
    <w:rsid w:val="008E2735"/>
    <w:rsid w:val="008E507C"/>
    <w:rsid w:val="008E6010"/>
    <w:rsid w:val="008E7184"/>
    <w:rsid w:val="00906732"/>
    <w:rsid w:val="00910CB4"/>
    <w:rsid w:val="0091491A"/>
    <w:rsid w:val="00926689"/>
    <w:rsid w:val="009300F0"/>
    <w:rsid w:val="00932797"/>
    <w:rsid w:val="009363D5"/>
    <w:rsid w:val="00936F41"/>
    <w:rsid w:val="009504B6"/>
    <w:rsid w:val="00952B06"/>
    <w:rsid w:val="00953C65"/>
    <w:rsid w:val="0096131F"/>
    <w:rsid w:val="009640BF"/>
    <w:rsid w:val="00964D6D"/>
    <w:rsid w:val="009677B7"/>
    <w:rsid w:val="00974358"/>
    <w:rsid w:val="0097598F"/>
    <w:rsid w:val="009813FD"/>
    <w:rsid w:val="009823E4"/>
    <w:rsid w:val="00983723"/>
    <w:rsid w:val="00993000"/>
    <w:rsid w:val="00996076"/>
    <w:rsid w:val="009A5DAF"/>
    <w:rsid w:val="009B5491"/>
    <w:rsid w:val="009C0ED3"/>
    <w:rsid w:val="009C525E"/>
    <w:rsid w:val="009C733C"/>
    <w:rsid w:val="009D025D"/>
    <w:rsid w:val="009D0818"/>
    <w:rsid w:val="009D1158"/>
    <w:rsid w:val="009D18B5"/>
    <w:rsid w:val="009D4544"/>
    <w:rsid w:val="009E322E"/>
    <w:rsid w:val="009E6481"/>
    <w:rsid w:val="009E7840"/>
    <w:rsid w:val="009F3FBD"/>
    <w:rsid w:val="009F7D4B"/>
    <w:rsid w:val="00A06C4F"/>
    <w:rsid w:val="00A13D66"/>
    <w:rsid w:val="00A15BE5"/>
    <w:rsid w:val="00A16C31"/>
    <w:rsid w:val="00A177CE"/>
    <w:rsid w:val="00A23D10"/>
    <w:rsid w:val="00A2797B"/>
    <w:rsid w:val="00A342CB"/>
    <w:rsid w:val="00A34455"/>
    <w:rsid w:val="00A34D05"/>
    <w:rsid w:val="00A354E7"/>
    <w:rsid w:val="00A37B5B"/>
    <w:rsid w:val="00A442D1"/>
    <w:rsid w:val="00A50C8C"/>
    <w:rsid w:val="00A54AE2"/>
    <w:rsid w:val="00A568A6"/>
    <w:rsid w:val="00A57544"/>
    <w:rsid w:val="00A6389D"/>
    <w:rsid w:val="00A65234"/>
    <w:rsid w:val="00A7069D"/>
    <w:rsid w:val="00A73060"/>
    <w:rsid w:val="00A75583"/>
    <w:rsid w:val="00A75854"/>
    <w:rsid w:val="00A765BD"/>
    <w:rsid w:val="00A8227B"/>
    <w:rsid w:val="00A909EC"/>
    <w:rsid w:val="00A96FB2"/>
    <w:rsid w:val="00A97F5E"/>
    <w:rsid w:val="00AA0012"/>
    <w:rsid w:val="00AA2BFE"/>
    <w:rsid w:val="00AA4B3B"/>
    <w:rsid w:val="00AB17FB"/>
    <w:rsid w:val="00AC1E5D"/>
    <w:rsid w:val="00AC77B2"/>
    <w:rsid w:val="00AD0264"/>
    <w:rsid w:val="00AD35B9"/>
    <w:rsid w:val="00AD5A83"/>
    <w:rsid w:val="00AD669E"/>
    <w:rsid w:val="00AE53D2"/>
    <w:rsid w:val="00AE6693"/>
    <w:rsid w:val="00AE6CE1"/>
    <w:rsid w:val="00AF0617"/>
    <w:rsid w:val="00AF3D94"/>
    <w:rsid w:val="00AF4571"/>
    <w:rsid w:val="00AF5168"/>
    <w:rsid w:val="00AF732B"/>
    <w:rsid w:val="00B02454"/>
    <w:rsid w:val="00B04EC0"/>
    <w:rsid w:val="00B05456"/>
    <w:rsid w:val="00B06549"/>
    <w:rsid w:val="00B06C6D"/>
    <w:rsid w:val="00B15191"/>
    <w:rsid w:val="00B15755"/>
    <w:rsid w:val="00B20996"/>
    <w:rsid w:val="00B31534"/>
    <w:rsid w:val="00B31858"/>
    <w:rsid w:val="00B40E68"/>
    <w:rsid w:val="00B4152F"/>
    <w:rsid w:val="00B45882"/>
    <w:rsid w:val="00B4694B"/>
    <w:rsid w:val="00B47D69"/>
    <w:rsid w:val="00B54A0D"/>
    <w:rsid w:val="00B5574F"/>
    <w:rsid w:val="00B6351F"/>
    <w:rsid w:val="00B710DE"/>
    <w:rsid w:val="00B75670"/>
    <w:rsid w:val="00B763DC"/>
    <w:rsid w:val="00B846CA"/>
    <w:rsid w:val="00BA59E3"/>
    <w:rsid w:val="00BB7752"/>
    <w:rsid w:val="00BC2215"/>
    <w:rsid w:val="00BC2806"/>
    <w:rsid w:val="00BC31C8"/>
    <w:rsid w:val="00BC4EA0"/>
    <w:rsid w:val="00BC5382"/>
    <w:rsid w:val="00BC570E"/>
    <w:rsid w:val="00BD3EA3"/>
    <w:rsid w:val="00BD6015"/>
    <w:rsid w:val="00BD7389"/>
    <w:rsid w:val="00BE1397"/>
    <w:rsid w:val="00BE238C"/>
    <w:rsid w:val="00BE4497"/>
    <w:rsid w:val="00BE524A"/>
    <w:rsid w:val="00BE56B7"/>
    <w:rsid w:val="00BF3DDE"/>
    <w:rsid w:val="00BF6AD7"/>
    <w:rsid w:val="00BF7A2E"/>
    <w:rsid w:val="00C0031C"/>
    <w:rsid w:val="00C02125"/>
    <w:rsid w:val="00C112DC"/>
    <w:rsid w:val="00C114C7"/>
    <w:rsid w:val="00C11F2E"/>
    <w:rsid w:val="00C13325"/>
    <w:rsid w:val="00C15AF3"/>
    <w:rsid w:val="00C20BE0"/>
    <w:rsid w:val="00C26407"/>
    <w:rsid w:val="00C30813"/>
    <w:rsid w:val="00C31F56"/>
    <w:rsid w:val="00C37113"/>
    <w:rsid w:val="00C410CD"/>
    <w:rsid w:val="00C53B67"/>
    <w:rsid w:val="00C53D15"/>
    <w:rsid w:val="00C60B12"/>
    <w:rsid w:val="00C60C92"/>
    <w:rsid w:val="00C632DF"/>
    <w:rsid w:val="00C672E8"/>
    <w:rsid w:val="00C67A03"/>
    <w:rsid w:val="00C70908"/>
    <w:rsid w:val="00C74688"/>
    <w:rsid w:val="00C75BA4"/>
    <w:rsid w:val="00C76208"/>
    <w:rsid w:val="00C80095"/>
    <w:rsid w:val="00C9148D"/>
    <w:rsid w:val="00C917D8"/>
    <w:rsid w:val="00C97BC7"/>
    <w:rsid w:val="00CA19F8"/>
    <w:rsid w:val="00CA3E59"/>
    <w:rsid w:val="00CB19C3"/>
    <w:rsid w:val="00CB7940"/>
    <w:rsid w:val="00CC2A6B"/>
    <w:rsid w:val="00CC38AD"/>
    <w:rsid w:val="00CC6AB1"/>
    <w:rsid w:val="00CD0EE4"/>
    <w:rsid w:val="00CD1337"/>
    <w:rsid w:val="00CD37E1"/>
    <w:rsid w:val="00CD5D4A"/>
    <w:rsid w:val="00CD7FDF"/>
    <w:rsid w:val="00CE3234"/>
    <w:rsid w:val="00CE6F63"/>
    <w:rsid w:val="00CF0DE2"/>
    <w:rsid w:val="00CF4268"/>
    <w:rsid w:val="00CF79D8"/>
    <w:rsid w:val="00D127C4"/>
    <w:rsid w:val="00D15A38"/>
    <w:rsid w:val="00D2300D"/>
    <w:rsid w:val="00D26CBE"/>
    <w:rsid w:val="00D31983"/>
    <w:rsid w:val="00D37AA9"/>
    <w:rsid w:val="00D42502"/>
    <w:rsid w:val="00D425BE"/>
    <w:rsid w:val="00D57751"/>
    <w:rsid w:val="00D62F49"/>
    <w:rsid w:val="00D65C23"/>
    <w:rsid w:val="00D6709E"/>
    <w:rsid w:val="00D675EC"/>
    <w:rsid w:val="00D717BA"/>
    <w:rsid w:val="00D73F88"/>
    <w:rsid w:val="00D74C0B"/>
    <w:rsid w:val="00D75A0A"/>
    <w:rsid w:val="00D853D9"/>
    <w:rsid w:val="00D86834"/>
    <w:rsid w:val="00DA4AEE"/>
    <w:rsid w:val="00DA5ED2"/>
    <w:rsid w:val="00DB0663"/>
    <w:rsid w:val="00DB0C5D"/>
    <w:rsid w:val="00DB1979"/>
    <w:rsid w:val="00DB2083"/>
    <w:rsid w:val="00DB4DEA"/>
    <w:rsid w:val="00DB74AC"/>
    <w:rsid w:val="00DC0A3A"/>
    <w:rsid w:val="00DD1432"/>
    <w:rsid w:val="00DD5D9D"/>
    <w:rsid w:val="00DF3E97"/>
    <w:rsid w:val="00E0017C"/>
    <w:rsid w:val="00E0128A"/>
    <w:rsid w:val="00E073B1"/>
    <w:rsid w:val="00E11DD8"/>
    <w:rsid w:val="00E129F0"/>
    <w:rsid w:val="00E16846"/>
    <w:rsid w:val="00E22234"/>
    <w:rsid w:val="00E22B8A"/>
    <w:rsid w:val="00E23A65"/>
    <w:rsid w:val="00E2485E"/>
    <w:rsid w:val="00E258C7"/>
    <w:rsid w:val="00E25BD1"/>
    <w:rsid w:val="00E32364"/>
    <w:rsid w:val="00E34877"/>
    <w:rsid w:val="00E364B8"/>
    <w:rsid w:val="00E430D1"/>
    <w:rsid w:val="00E432A3"/>
    <w:rsid w:val="00E43445"/>
    <w:rsid w:val="00E44136"/>
    <w:rsid w:val="00E46D32"/>
    <w:rsid w:val="00E532F0"/>
    <w:rsid w:val="00E56527"/>
    <w:rsid w:val="00E5672C"/>
    <w:rsid w:val="00E572CF"/>
    <w:rsid w:val="00E57AE8"/>
    <w:rsid w:val="00E66A45"/>
    <w:rsid w:val="00E6716B"/>
    <w:rsid w:val="00E733F2"/>
    <w:rsid w:val="00E74C09"/>
    <w:rsid w:val="00E84B38"/>
    <w:rsid w:val="00E87955"/>
    <w:rsid w:val="00E914C1"/>
    <w:rsid w:val="00E95BCD"/>
    <w:rsid w:val="00EA193F"/>
    <w:rsid w:val="00EA1C9E"/>
    <w:rsid w:val="00EA7F14"/>
    <w:rsid w:val="00EB05FF"/>
    <w:rsid w:val="00EB17E4"/>
    <w:rsid w:val="00EB2444"/>
    <w:rsid w:val="00EB2E6A"/>
    <w:rsid w:val="00EB4376"/>
    <w:rsid w:val="00EB5195"/>
    <w:rsid w:val="00EB70A4"/>
    <w:rsid w:val="00EC5D01"/>
    <w:rsid w:val="00ED2693"/>
    <w:rsid w:val="00EE5D3B"/>
    <w:rsid w:val="00EE65BC"/>
    <w:rsid w:val="00EE6C65"/>
    <w:rsid w:val="00EF6948"/>
    <w:rsid w:val="00F029CE"/>
    <w:rsid w:val="00F03EAE"/>
    <w:rsid w:val="00F06A41"/>
    <w:rsid w:val="00F104C4"/>
    <w:rsid w:val="00F12D8F"/>
    <w:rsid w:val="00F24F3D"/>
    <w:rsid w:val="00F32B5E"/>
    <w:rsid w:val="00F353C0"/>
    <w:rsid w:val="00F37D97"/>
    <w:rsid w:val="00F40D81"/>
    <w:rsid w:val="00F4412F"/>
    <w:rsid w:val="00F504F7"/>
    <w:rsid w:val="00F51D8F"/>
    <w:rsid w:val="00F537D1"/>
    <w:rsid w:val="00F5555D"/>
    <w:rsid w:val="00F5670F"/>
    <w:rsid w:val="00F57DB9"/>
    <w:rsid w:val="00F6037B"/>
    <w:rsid w:val="00F617C8"/>
    <w:rsid w:val="00F620D1"/>
    <w:rsid w:val="00F626AA"/>
    <w:rsid w:val="00F65015"/>
    <w:rsid w:val="00F6715B"/>
    <w:rsid w:val="00F728FC"/>
    <w:rsid w:val="00F948AB"/>
    <w:rsid w:val="00F9647F"/>
    <w:rsid w:val="00FA4E91"/>
    <w:rsid w:val="00FC1402"/>
    <w:rsid w:val="00FC159F"/>
    <w:rsid w:val="00FC31DF"/>
    <w:rsid w:val="00FC5008"/>
    <w:rsid w:val="00FC58D7"/>
    <w:rsid w:val="00FC6E2E"/>
    <w:rsid w:val="00FD2EDE"/>
    <w:rsid w:val="00FD3960"/>
    <w:rsid w:val="00FD47F9"/>
    <w:rsid w:val="00FD6FDB"/>
    <w:rsid w:val="00FE039D"/>
    <w:rsid w:val="00FE490F"/>
    <w:rsid w:val="00FE54F4"/>
    <w:rsid w:val="00FE620F"/>
    <w:rsid w:val="00FE6398"/>
    <w:rsid w:val="00FE692C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qFormat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E97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E3405"/>
    <w:rPr>
      <w:i/>
      <w:iCs/>
      <w:color w:val="00A0DE"/>
      <w:sz w:val="24"/>
      <w:szCs w:val="24"/>
    </w:rPr>
  </w:style>
  <w:style w:type="character" w:styleId="Siln">
    <w:name w:val="Strong"/>
    <w:basedOn w:val="Standardnpsmoodstavce"/>
    <w:uiPriority w:val="22"/>
    <w:qFormat/>
    <w:rsid w:val="006E340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E34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qFormat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E97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E3405"/>
    <w:rPr>
      <w:i/>
      <w:iCs/>
      <w:color w:val="00A0DE"/>
      <w:sz w:val="24"/>
      <w:szCs w:val="24"/>
    </w:rPr>
  </w:style>
  <w:style w:type="character" w:styleId="Siln">
    <w:name w:val="Strong"/>
    <w:basedOn w:val="Standardnpsmoodstavce"/>
    <w:uiPriority w:val="22"/>
    <w:qFormat/>
    <w:rsid w:val="006E340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E34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2413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84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4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8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2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0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1CAC-6FBC-4FC3-BED0-19147C1E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7</cp:revision>
  <cp:lastPrinted>2019-06-06T11:29:00Z</cp:lastPrinted>
  <dcterms:created xsi:type="dcterms:W3CDTF">2022-04-12T06:43:00Z</dcterms:created>
  <dcterms:modified xsi:type="dcterms:W3CDTF">2023-10-23T10:53:00Z</dcterms:modified>
</cp:coreProperties>
</file>