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B4E" w:rsidRPr="00217A58" w:rsidRDefault="00890B4E" w:rsidP="00890B4E">
            <w:pPr>
              <w:rPr>
                <w:rFonts w:ascii="Palatino Linotype" w:hAnsi="Palatino Linotype" w:cs="Palatino Linotype"/>
                <w:b/>
                <w:iCs/>
              </w:rPr>
            </w:pPr>
            <w:r w:rsidRPr="00404D76">
              <w:rPr>
                <w:rFonts w:ascii="Palatino Linotype" w:hAnsi="Palatino Linotype" w:cs="Palatino Linotype"/>
                <w:b/>
                <w:iCs/>
              </w:rPr>
              <w:t>„Pravidelný servis</w:t>
            </w:r>
            <w:r>
              <w:rPr>
                <w:rFonts w:ascii="Palatino Linotype" w:hAnsi="Palatino Linotype" w:cs="Palatino Linotype"/>
                <w:b/>
                <w:iCs/>
              </w:rPr>
              <w:t xml:space="preserve"> a kontroly záložního zdroje - Diesel</w:t>
            </w:r>
            <w:r w:rsidRPr="00217A58">
              <w:rPr>
                <w:rFonts w:ascii="Palatino Linotype" w:hAnsi="Palatino Linotype" w:cs="Palatino Linotype"/>
                <w:b/>
                <w:iCs/>
              </w:rPr>
              <w:t>, veřejná zakázka č.</w:t>
            </w:r>
            <w:r>
              <w:rPr>
                <w:rFonts w:ascii="Palatino Linotype" w:hAnsi="Palatino Linotype" w:cs="Palatino Linotype"/>
                <w:b/>
                <w:iCs/>
              </w:rPr>
              <w:t xml:space="preserve"> 5</w:t>
            </w:r>
            <w:r w:rsidRPr="00217A58">
              <w:rPr>
                <w:rFonts w:ascii="Palatino Linotype" w:hAnsi="Palatino Linotype" w:cs="Palatino Linotype"/>
                <w:b/>
                <w:iCs/>
              </w:rPr>
              <w:t>/202</w:t>
            </w:r>
            <w:r>
              <w:rPr>
                <w:rFonts w:ascii="Palatino Linotype" w:hAnsi="Palatino Linotype" w:cs="Palatino Linotype"/>
                <w:b/>
                <w:iCs/>
              </w:rPr>
              <w:t>2</w:t>
            </w:r>
            <w:r w:rsidRPr="00217A58">
              <w:rPr>
                <w:rFonts w:ascii="Palatino Linotype" w:hAnsi="Palatino Linotype" w:cs="Palatino Linotype"/>
                <w:b/>
                <w:iCs/>
              </w:rPr>
              <w:t>“</w:t>
            </w:r>
          </w:p>
          <w:p w:rsidR="005672BF" w:rsidRPr="005672BF" w:rsidRDefault="005672BF" w:rsidP="007A2B83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</w:t>
            </w:r>
            <w:r w:rsidR="00890B4E">
              <w:rPr>
                <w:rFonts w:ascii="Palatino Linotype" w:hAnsi="Palatino Linotype" w:cs="Times New Roman"/>
                <w:b/>
                <w:bCs/>
              </w:rPr>
              <w:t xml:space="preserve">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 veřejné zakázky</w:t>
            </w:r>
            <w:r w:rsidR="00890B4E">
              <w:rPr>
                <w:rFonts w:ascii="Palatino Linotype" w:hAnsi="Palatino Linotype" w:cs="Times New Roman"/>
                <w:b/>
                <w:bCs/>
              </w:rPr>
              <w:t xml:space="preserve"> v délce trvání 48 měsíců:</w:t>
            </w:r>
            <w:bookmarkStart w:id="0" w:name="_GoBack"/>
            <w:bookmarkEnd w:id="0"/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722255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,- Kč </w:t>
            </w:r>
            <w:r w:rsidRPr="00C70FC6">
              <w:rPr>
                <w:rFonts w:ascii="Palatino Linotype" w:hAnsi="Palatino Linotype" w:cs="Times New Roman"/>
                <w:b/>
                <w:bCs/>
              </w:rPr>
              <w:t>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90B4E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90B4E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6E47"/>
    <w:rsid w:val="003907CA"/>
    <w:rsid w:val="00393B5E"/>
    <w:rsid w:val="003A5088"/>
    <w:rsid w:val="003F5A76"/>
    <w:rsid w:val="004040C9"/>
    <w:rsid w:val="004200BD"/>
    <w:rsid w:val="00425797"/>
    <w:rsid w:val="004873FA"/>
    <w:rsid w:val="004A2D91"/>
    <w:rsid w:val="004A2F6A"/>
    <w:rsid w:val="004D278E"/>
    <w:rsid w:val="004E6460"/>
    <w:rsid w:val="004F21BE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22255"/>
    <w:rsid w:val="007350F9"/>
    <w:rsid w:val="00740207"/>
    <w:rsid w:val="00742D6E"/>
    <w:rsid w:val="0074435E"/>
    <w:rsid w:val="007715FA"/>
    <w:rsid w:val="007906F0"/>
    <w:rsid w:val="007A2B83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90B4E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B0A95"/>
    <w:rsid w:val="00CD2322"/>
    <w:rsid w:val="00D24512"/>
    <w:rsid w:val="00D2471E"/>
    <w:rsid w:val="00D36227"/>
    <w:rsid w:val="00D552B5"/>
    <w:rsid w:val="00D72935"/>
    <w:rsid w:val="00D82B5A"/>
    <w:rsid w:val="00D9743F"/>
    <w:rsid w:val="00DC1691"/>
    <w:rsid w:val="00DD2DF7"/>
    <w:rsid w:val="00DF759B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7750-2C8F-41FE-AAA9-6E0BB88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25</cp:revision>
  <cp:lastPrinted>2013-05-27T12:44:00Z</cp:lastPrinted>
  <dcterms:created xsi:type="dcterms:W3CDTF">2018-07-11T13:44:00Z</dcterms:created>
  <dcterms:modified xsi:type="dcterms:W3CDTF">2022-03-24T09:07:00Z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