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Default="007B6C05">
      <w:r>
        <w:t xml:space="preserve">                                                                                                                                     Příloha č. </w:t>
      </w:r>
      <w:r w:rsidR="00BF41AA">
        <w:t>3</w:t>
      </w:r>
    </w:p>
    <w:p w:rsidR="003E0116" w:rsidRDefault="003E0116"/>
    <w:p w:rsidR="003E0116" w:rsidRDefault="003E0116"/>
    <w:p w:rsidR="00D56A45" w:rsidRPr="00890DC7" w:rsidRDefault="007B6C05" w:rsidP="00D56A45">
      <w:pPr>
        <w:rPr>
          <w:rFonts w:ascii="Palatino Linotype" w:hAnsi="Palatino Linotype" w:cs="Palatino Linotype"/>
          <w:b/>
          <w:iCs/>
          <w:sz w:val="22"/>
          <w:szCs w:val="22"/>
        </w:rPr>
      </w:pPr>
      <w:r>
        <w:t xml:space="preserve">Já, níže podepsaná osoba oprávněná jednat jménem dodavatele ve věci veřejné </w:t>
      </w:r>
      <w:proofErr w:type="gramStart"/>
      <w:r>
        <w:t>zakázky</w:t>
      </w:r>
      <w:r w:rsidR="003172B4">
        <w:rPr>
          <w:rFonts w:ascii="Palatino Linotype" w:hAnsi="Palatino Linotype" w:cs="Palatino Linotype"/>
          <w:b/>
          <w:sz w:val="22"/>
          <w:szCs w:val="22"/>
        </w:rPr>
        <w:t xml:space="preserve"> </w:t>
      </w:r>
      <w:bookmarkStart w:id="0" w:name="_GoBack"/>
      <w:bookmarkEnd w:id="0"/>
      <w:r w:rsidR="00D56A45">
        <w:rPr>
          <w:rFonts w:ascii="Palatino Linotype" w:hAnsi="Palatino Linotype" w:cs="Palatino Linotype"/>
          <w:b/>
          <w:iCs/>
          <w:sz w:val="22"/>
          <w:szCs w:val="22"/>
        </w:rPr>
        <w:t xml:space="preserve"> „</w:t>
      </w:r>
      <w:r w:rsidR="00D56A45" w:rsidRPr="00890DC7">
        <w:rPr>
          <w:rFonts w:ascii="Palatino Linotype" w:hAnsi="Palatino Linotype" w:cs="Palatino Linotype"/>
          <w:b/>
          <w:iCs/>
          <w:sz w:val="22"/>
          <w:szCs w:val="22"/>
        </w:rPr>
        <w:t>Vybavení</w:t>
      </w:r>
      <w:proofErr w:type="gramEnd"/>
      <w:r w:rsidR="00D56A45" w:rsidRPr="00890DC7">
        <w:rPr>
          <w:rFonts w:ascii="Palatino Linotype" w:hAnsi="Palatino Linotype" w:cs="Palatino Linotype"/>
          <w:b/>
          <w:iCs/>
          <w:sz w:val="22"/>
          <w:szCs w:val="22"/>
        </w:rPr>
        <w:t xml:space="preserve"> pavilonu A, B, C – kompenzační pomůcky, zvedáky, veřejná zakázka č. 17/2018.</w:t>
      </w:r>
      <w:r w:rsidR="00D56A45">
        <w:rPr>
          <w:rFonts w:ascii="Palatino Linotype" w:hAnsi="Palatino Linotype" w:cs="Palatino Linotype"/>
          <w:b/>
          <w:iCs/>
          <w:sz w:val="22"/>
          <w:szCs w:val="22"/>
        </w:rPr>
        <w:t>“</w:t>
      </w:r>
      <w:r w:rsidR="00D56A45" w:rsidRPr="00890DC7">
        <w:rPr>
          <w:rFonts w:ascii="Palatino Linotype" w:hAnsi="Palatino Linotype" w:cs="Palatino Linotype"/>
          <w:b/>
          <w:iCs/>
          <w:sz w:val="22"/>
          <w:szCs w:val="22"/>
        </w:rPr>
        <w:t xml:space="preserve"> </w:t>
      </w:r>
    </w:p>
    <w:p w:rsidR="006B29E5" w:rsidRPr="006B2099" w:rsidRDefault="006B29E5" w:rsidP="006B29E5"/>
    <w:p w:rsidR="009440B1" w:rsidRPr="0067539B" w:rsidRDefault="009440B1" w:rsidP="009440B1">
      <w:pPr>
        <w:rPr>
          <w:sz w:val="22"/>
          <w:szCs w:val="22"/>
        </w:rPr>
      </w:pPr>
    </w:p>
    <w:p w:rsidR="009440B1" w:rsidRDefault="009440B1" w:rsidP="009440B1"/>
    <w:p w:rsidR="003E0116" w:rsidRDefault="007B6C05">
      <w:pPr>
        <w:jc w:val="center"/>
      </w:pPr>
      <w:r>
        <w:t xml:space="preserve">prokazuji splnění kvalifikace dle výzvy zadavatele tímto </w:t>
      </w:r>
    </w:p>
    <w:p w:rsidR="003E0116" w:rsidRDefault="003E0116">
      <w:pPr>
        <w:jc w:val="both"/>
      </w:pPr>
    </w:p>
    <w:p w:rsidR="003E0116" w:rsidRDefault="007B6C05">
      <w:pPr>
        <w:jc w:val="center"/>
      </w:pPr>
      <w:proofErr w:type="gramStart"/>
      <w:r>
        <w:rPr>
          <w:b/>
          <w:bCs/>
        </w:rPr>
        <w:t>ČESTNÝM   PROHLÁŠENÍM</w:t>
      </w:r>
      <w:proofErr w:type="gramEnd"/>
      <w:r>
        <w:rPr>
          <w:b/>
          <w:bCs/>
        </w:rPr>
        <w:t>:</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r>
        <w:t>c) nemám v České republice nebo v zemi svého sídla splatný nedoplatek na pojistném nebo na penále na veřejné zdravotní pojištění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 xml:space="preserve">Dne </w:t>
      </w:r>
      <w:proofErr w:type="gramStart"/>
      <w:r>
        <w:t>…...........</w:t>
      </w:r>
      <w:r>
        <w:tab/>
      </w:r>
      <w:r>
        <w:tab/>
      </w:r>
      <w:r>
        <w:tab/>
      </w:r>
      <w:r>
        <w:tab/>
      </w:r>
      <w:r>
        <w:tab/>
      </w:r>
      <w:r>
        <w:tab/>
        <w:t>…</w:t>
      </w:r>
      <w:proofErr w:type="gramEnd"/>
      <w:r>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4C" w:rsidRDefault="007B6C05">
      <w:r>
        <w:separator/>
      </w:r>
    </w:p>
  </w:endnote>
  <w:endnote w:type="continuationSeparator" w:id="0">
    <w:p w:rsidR="00586A4C" w:rsidRDefault="007B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fldChar w:fldCharType="begin"/>
        </w:r>
        <w:r>
          <w:instrText>PAGE</w:instrText>
        </w:r>
        <w:r>
          <w:fldChar w:fldCharType="separate"/>
        </w:r>
        <w:r w:rsidR="00D56A45">
          <w:rPr>
            <w:noProof/>
          </w:rPr>
          <w:t>1</w:t>
        </w:r>
        <w:r>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D56A45">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4C" w:rsidRDefault="007B6C05">
      <w:r>
        <w:separator/>
      </w:r>
    </w:p>
  </w:footnote>
  <w:footnote w:type="continuationSeparator" w:id="0">
    <w:p w:rsidR="00586A4C" w:rsidRDefault="007B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7B6C05">
    <w:pPr>
      <w:pStyle w:val="Zhlav"/>
    </w:pPr>
    <w:r>
      <w:rPr>
        <w:noProof/>
        <w:lang w:eastAsia="cs-CZ"/>
      </w:rPr>
      <mc:AlternateContent>
        <mc:Choice Requires="wps">
          <w:drawing>
            <wp:anchor distT="0" distB="0" distL="114300" distR="113665" simplePos="0" relativeHeight="3" behindDoc="1" locked="0" layoutInCell="1" allowOverlap="1" wp14:anchorId="2BA0E103">
              <wp:simplePos x="0" y="0"/>
              <wp:positionH relativeFrom="column">
                <wp:posOffset>-984885</wp:posOffset>
              </wp:positionH>
              <wp:positionV relativeFrom="paragraph">
                <wp:posOffset>152400</wp:posOffset>
              </wp:positionV>
              <wp:extent cx="7668260" cy="1270"/>
              <wp:effectExtent l="0" t="0" r="9525" b="19050"/>
              <wp:wrapNone/>
              <wp:docPr id="2" name="Přímá spojnice 3"/>
              <wp:cNvGraphicFramePr/>
              <a:graphic xmlns:a="http://schemas.openxmlformats.org/drawingml/2006/main">
                <a:graphicData uri="http://schemas.microsoft.com/office/word/2010/wordprocessingShape">
                  <wps:wsp>
                    <wps:cNvCnPr/>
                    <wps:spPr>
                      <a:xfrm>
                        <a:off x="0" y="0"/>
                        <a:ext cx="7667640" cy="0"/>
                      </a:xfrm>
                      <a:prstGeom prst="line">
                        <a:avLst/>
                      </a:prstGeom>
                      <a:ln>
                        <a:solidFill>
                          <a:srgbClr val="00B05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7.55pt,12pt" to="526.15pt,12pt" ID="Přímá spojnice 3" stroked="t" style="position:absolute" wp14:anchorId="2BA0E103">
              <v:stroke color="#00b050" weight="9360" joinstyle="round" endcap="flat"/>
              <v:fill o:detectmouseclick="t" on="fals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3172B4"/>
    <w:rsid w:val="003E0116"/>
    <w:rsid w:val="00586A4C"/>
    <w:rsid w:val="006B2099"/>
    <w:rsid w:val="006B29E5"/>
    <w:rsid w:val="007B6C05"/>
    <w:rsid w:val="009440B1"/>
    <w:rsid w:val="00BF41AA"/>
    <w:rsid w:val="00D56A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7</cp:revision>
  <cp:lastPrinted>2017-01-11T09:09:00Z</cp:lastPrinted>
  <dcterms:created xsi:type="dcterms:W3CDTF">2018-03-14T07:23:00Z</dcterms:created>
  <dcterms:modified xsi:type="dcterms:W3CDTF">2018-04-10T06:25:00Z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